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8"/>
        <w:tblW w:w="10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898"/>
        <w:gridCol w:w="221"/>
        <w:gridCol w:w="982"/>
        <w:gridCol w:w="861"/>
        <w:gridCol w:w="2976"/>
      </w:tblGrid>
      <w:tr w:rsidR="0093297F" w14:paraId="4774C258" w14:textId="77777777" w:rsidTr="00024385">
        <w:trPr>
          <w:trHeight w:val="335"/>
        </w:trPr>
        <w:tc>
          <w:tcPr>
            <w:tcW w:w="10064" w:type="dxa"/>
            <w:gridSpan w:val="6"/>
            <w:shd w:val="clear" w:color="auto" w:fill="D9D9D9" w:themeFill="background1" w:themeFillShade="D9"/>
            <w:vAlign w:val="center"/>
          </w:tcPr>
          <w:p w14:paraId="3497732E" w14:textId="77777777" w:rsidR="0093297F" w:rsidRDefault="0093297F" w:rsidP="0093297F">
            <w:pPr>
              <w:pStyle w:val="TableParagraph"/>
              <w:ind w:left="1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CORNWALL </w:t>
            </w:r>
            <w:r w:rsidRPr="007F20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COVID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ANTIVIRAL </w:t>
            </w:r>
            <w:r w:rsidRPr="007F20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MEDICINE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REFERRAL FROM</w:t>
            </w:r>
          </w:p>
          <w:p w14:paraId="312A8673" w14:textId="77777777" w:rsidR="0093297F" w:rsidRPr="007F20C8" w:rsidRDefault="0093297F" w:rsidP="0093297F">
            <w:pPr>
              <w:pStyle w:val="TableParagraph"/>
              <w:ind w:left="13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For completion by referring clinician</w:t>
            </w:r>
          </w:p>
        </w:tc>
      </w:tr>
      <w:tr w:rsidR="0093297F" w14:paraId="5F712A3D" w14:textId="77777777" w:rsidTr="00024385">
        <w:trPr>
          <w:trHeight w:val="359"/>
        </w:trPr>
        <w:tc>
          <w:tcPr>
            <w:tcW w:w="2126" w:type="dxa"/>
            <w:vAlign w:val="center"/>
          </w:tcPr>
          <w:p w14:paraId="65507844" w14:textId="77777777" w:rsidR="0093297F" w:rsidRDefault="0093297F" w:rsidP="0093297F">
            <w:pPr>
              <w:pStyle w:val="TableParagraph"/>
              <w:ind w:left="111"/>
              <w:rPr>
                <w:color w:val="1F1F1E"/>
                <w:spacing w:val="-4"/>
              </w:rPr>
            </w:pPr>
            <w:r>
              <w:rPr>
                <w:color w:val="1F1F1E"/>
                <w:spacing w:val="-4"/>
              </w:rPr>
              <w:t>Patient Name</w:t>
            </w:r>
          </w:p>
        </w:tc>
        <w:tc>
          <w:tcPr>
            <w:tcW w:w="7938" w:type="dxa"/>
            <w:gridSpan w:val="5"/>
            <w:vAlign w:val="center"/>
          </w:tcPr>
          <w:p w14:paraId="5B22C1C9" w14:textId="13F2649D" w:rsidR="0093297F" w:rsidRPr="001260C2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1260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60C2">
              <w:rPr>
                <w:rFonts w:asciiTheme="minorHAnsi" w:hAnsiTheme="minorHAnsi" w:cstheme="minorHAnsi"/>
              </w:rPr>
              <w:instrText xml:space="preserve"> FORMTEXT </w:instrText>
            </w:r>
            <w:r w:rsidRPr="001260C2">
              <w:rPr>
                <w:rFonts w:asciiTheme="minorHAnsi" w:hAnsiTheme="minorHAnsi" w:cstheme="minorHAnsi"/>
              </w:rPr>
            </w:r>
            <w:r w:rsidRPr="001260C2">
              <w:rPr>
                <w:rFonts w:asciiTheme="minorHAnsi" w:hAnsiTheme="minorHAnsi" w:cstheme="minorHAnsi"/>
              </w:rPr>
              <w:fldChar w:fldCharType="separate"/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297F" w14:paraId="6949D83A" w14:textId="77777777" w:rsidTr="00024385">
        <w:trPr>
          <w:trHeight w:val="397"/>
        </w:trPr>
        <w:tc>
          <w:tcPr>
            <w:tcW w:w="2126" w:type="dxa"/>
            <w:vAlign w:val="center"/>
          </w:tcPr>
          <w:p w14:paraId="136E476C" w14:textId="77777777" w:rsidR="0093297F" w:rsidRDefault="0093297F" w:rsidP="0093297F">
            <w:pPr>
              <w:pStyle w:val="TableParagraph"/>
              <w:ind w:left="111"/>
            </w:pPr>
            <w:r>
              <w:rPr>
                <w:color w:val="1F1F1E"/>
                <w:spacing w:val="-5"/>
              </w:rPr>
              <w:t>DOB</w:t>
            </w:r>
          </w:p>
        </w:tc>
        <w:tc>
          <w:tcPr>
            <w:tcW w:w="3119" w:type="dxa"/>
            <w:gridSpan w:val="2"/>
            <w:vAlign w:val="center"/>
          </w:tcPr>
          <w:p w14:paraId="08B6A4DF" w14:textId="10284D76" w:rsidR="0093297F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1260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60C2">
              <w:rPr>
                <w:rFonts w:asciiTheme="minorHAnsi" w:hAnsiTheme="minorHAnsi" w:cstheme="minorHAnsi"/>
              </w:rPr>
              <w:instrText xml:space="preserve"> FORMTEXT </w:instrText>
            </w:r>
            <w:r w:rsidRPr="001260C2">
              <w:rPr>
                <w:rFonts w:asciiTheme="minorHAnsi" w:hAnsiTheme="minorHAnsi" w:cstheme="minorHAnsi"/>
              </w:rPr>
            </w:r>
            <w:r w:rsidRPr="001260C2">
              <w:rPr>
                <w:rFonts w:asciiTheme="minorHAnsi" w:hAnsiTheme="minorHAnsi" w:cstheme="minorHAnsi"/>
              </w:rPr>
              <w:fldChar w:fldCharType="separate"/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61DFC00C" w14:textId="77777777" w:rsidR="0093297F" w:rsidRPr="007F6D85" w:rsidRDefault="0093297F" w:rsidP="0093297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F6D85">
              <w:rPr>
                <w:rFonts w:asciiTheme="minorHAnsi" w:hAnsiTheme="minorHAnsi" w:cstheme="minorHAnsi"/>
              </w:rPr>
              <w:t>Age (must be &gt;18)</w:t>
            </w:r>
          </w:p>
        </w:tc>
        <w:tc>
          <w:tcPr>
            <w:tcW w:w="2976" w:type="dxa"/>
            <w:vAlign w:val="center"/>
          </w:tcPr>
          <w:p w14:paraId="5FD77FAC" w14:textId="5CA87F91" w:rsidR="0093297F" w:rsidRPr="007F6D85" w:rsidRDefault="001260C2" w:rsidP="001260C2">
            <w:pPr>
              <w:pStyle w:val="TableParagraph"/>
              <w:ind w:left="127"/>
              <w:jc w:val="center"/>
              <w:rPr>
                <w:rFonts w:asciiTheme="minorHAnsi" w:hAnsiTheme="minorHAnsi" w:cstheme="minorHAnsi"/>
              </w:rPr>
            </w:pPr>
            <w:r w:rsidRPr="001260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60C2">
              <w:rPr>
                <w:rFonts w:asciiTheme="minorHAnsi" w:hAnsiTheme="minorHAnsi" w:cstheme="minorHAnsi"/>
              </w:rPr>
              <w:instrText xml:space="preserve"> FORMTEXT </w:instrText>
            </w:r>
            <w:r w:rsidRPr="001260C2">
              <w:rPr>
                <w:rFonts w:asciiTheme="minorHAnsi" w:hAnsiTheme="minorHAnsi" w:cstheme="minorHAnsi"/>
              </w:rPr>
            </w:r>
            <w:r w:rsidRPr="001260C2">
              <w:rPr>
                <w:rFonts w:asciiTheme="minorHAnsi" w:hAnsiTheme="minorHAnsi" w:cstheme="minorHAnsi"/>
              </w:rPr>
              <w:fldChar w:fldCharType="separate"/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297F" w14:paraId="7ECB4CCA" w14:textId="77777777" w:rsidTr="00024385">
        <w:trPr>
          <w:trHeight w:val="418"/>
        </w:trPr>
        <w:tc>
          <w:tcPr>
            <w:tcW w:w="2126" w:type="dxa"/>
            <w:vAlign w:val="center"/>
          </w:tcPr>
          <w:p w14:paraId="50F914BE" w14:textId="77777777" w:rsidR="0093297F" w:rsidRDefault="0093297F" w:rsidP="0093297F">
            <w:pPr>
              <w:pStyle w:val="TableParagraph"/>
              <w:spacing w:before="1"/>
              <w:ind w:left="111"/>
            </w:pPr>
            <w:r>
              <w:rPr>
                <w:color w:val="1F1F1E"/>
              </w:rPr>
              <w:t>NHS</w:t>
            </w:r>
            <w:r>
              <w:rPr>
                <w:color w:val="1F1F1E"/>
                <w:spacing w:val="-6"/>
              </w:rPr>
              <w:t xml:space="preserve"> </w:t>
            </w:r>
            <w:r>
              <w:rPr>
                <w:color w:val="1F1F1E"/>
                <w:spacing w:val="-5"/>
              </w:rPr>
              <w:t>No</w:t>
            </w:r>
          </w:p>
        </w:tc>
        <w:tc>
          <w:tcPr>
            <w:tcW w:w="7938" w:type="dxa"/>
            <w:gridSpan w:val="5"/>
            <w:vAlign w:val="center"/>
          </w:tcPr>
          <w:p w14:paraId="7E9D9789" w14:textId="7530653B" w:rsidR="0093297F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1260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60C2">
              <w:rPr>
                <w:rFonts w:asciiTheme="minorHAnsi" w:hAnsiTheme="minorHAnsi" w:cstheme="minorHAnsi"/>
              </w:rPr>
              <w:instrText xml:space="preserve"> FORMTEXT </w:instrText>
            </w:r>
            <w:r w:rsidRPr="001260C2">
              <w:rPr>
                <w:rFonts w:asciiTheme="minorHAnsi" w:hAnsiTheme="minorHAnsi" w:cstheme="minorHAnsi"/>
              </w:rPr>
            </w:r>
            <w:r w:rsidRPr="001260C2">
              <w:rPr>
                <w:rFonts w:asciiTheme="minorHAnsi" w:hAnsiTheme="minorHAnsi" w:cstheme="minorHAnsi"/>
              </w:rPr>
              <w:fldChar w:fldCharType="separate"/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60C2" w14:paraId="12C04035" w14:textId="77777777" w:rsidTr="00024385">
        <w:trPr>
          <w:trHeight w:val="687"/>
        </w:trPr>
        <w:tc>
          <w:tcPr>
            <w:tcW w:w="2126" w:type="dxa"/>
            <w:vAlign w:val="center"/>
          </w:tcPr>
          <w:p w14:paraId="584DE27C" w14:textId="77777777" w:rsidR="001260C2" w:rsidRDefault="001260C2" w:rsidP="001260C2">
            <w:pPr>
              <w:pStyle w:val="TableParagraph"/>
              <w:spacing w:before="1"/>
              <w:ind w:left="111"/>
            </w:pPr>
            <w:r>
              <w:rPr>
                <w:color w:val="1F1F1E"/>
                <w:spacing w:val="-2"/>
              </w:rPr>
              <w:t>Home Address</w:t>
            </w:r>
          </w:p>
        </w:tc>
        <w:tc>
          <w:tcPr>
            <w:tcW w:w="7938" w:type="dxa"/>
            <w:gridSpan w:val="5"/>
            <w:vAlign w:val="center"/>
          </w:tcPr>
          <w:p w14:paraId="3EF687B0" w14:textId="45341751" w:rsidR="001260C2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5D025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252">
              <w:rPr>
                <w:rFonts w:asciiTheme="minorHAnsi" w:hAnsiTheme="minorHAnsi" w:cstheme="minorHAnsi"/>
              </w:rPr>
              <w:instrText xml:space="preserve"> FORMTEXT </w:instrText>
            </w:r>
            <w:r w:rsidRPr="005D0252">
              <w:rPr>
                <w:rFonts w:asciiTheme="minorHAnsi" w:hAnsiTheme="minorHAnsi" w:cstheme="minorHAnsi"/>
              </w:rPr>
            </w:r>
            <w:r w:rsidRPr="005D0252">
              <w:rPr>
                <w:rFonts w:asciiTheme="minorHAnsi" w:hAnsiTheme="minorHAnsi" w:cstheme="minorHAnsi"/>
              </w:rPr>
              <w:fldChar w:fldCharType="separate"/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60C2" w14:paraId="247FEF1F" w14:textId="77777777" w:rsidTr="00024385">
        <w:trPr>
          <w:trHeight w:val="411"/>
        </w:trPr>
        <w:tc>
          <w:tcPr>
            <w:tcW w:w="2126" w:type="dxa"/>
            <w:vAlign w:val="center"/>
          </w:tcPr>
          <w:p w14:paraId="746BFFDA" w14:textId="77777777" w:rsidR="001260C2" w:rsidRDefault="001260C2" w:rsidP="001260C2">
            <w:pPr>
              <w:pStyle w:val="TableParagraph"/>
              <w:spacing w:before="1"/>
              <w:ind w:left="111"/>
            </w:pPr>
            <w:r>
              <w:rPr>
                <w:color w:val="1F1F1E"/>
              </w:rPr>
              <w:t>Pt Contact</w:t>
            </w:r>
            <w:r>
              <w:rPr>
                <w:color w:val="1F1F1E"/>
                <w:spacing w:val="-10"/>
              </w:rPr>
              <w:t xml:space="preserve"> </w:t>
            </w:r>
            <w:r>
              <w:rPr>
                <w:color w:val="1F1F1E"/>
                <w:spacing w:val="-5"/>
              </w:rPr>
              <w:t>No</w:t>
            </w:r>
          </w:p>
        </w:tc>
        <w:tc>
          <w:tcPr>
            <w:tcW w:w="7938" w:type="dxa"/>
            <w:gridSpan w:val="5"/>
            <w:vAlign w:val="center"/>
          </w:tcPr>
          <w:p w14:paraId="6E433CC9" w14:textId="7A6F4A66" w:rsidR="001260C2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5D025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252">
              <w:rPr>
                <w:rFonts w:asciiTheme="minorHAnsi" w:hAnsiTheme="minorHAnsi" w:cstheme="minorHAnsi"/>
              </w:rPr>
              <w:instrText xml:space="preserve"> FORMTEXT </w:instrText>
            </w:r>
            <w:r w:rsidRPr="005D0252">
              <w:rPr>
                <w:rFonts w:asciiTheme="minorHAnsi" w:hAnsiTheme="minorHAnsi" w:cstheme="minorHAnsi"/>
              </w:rPr>
            </w:r>
            <w:r w:rsidRPr="005D0252">
              <w:rPr>
                <w:rFonts w:asciiTheme="minorHAnsi" w:hAnsiTheme="minorHAnsi" w:cstheme="minorHAnsi"/>
              </w:rPr>
              <w:fldChar w:fldCharType="separate"/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60C2" w14:paraId="22331026" w14:textId="77777777" w:rsidTr="00024385">
        <w:trPr>
          <w:trHeight w:val="407"/>
        </w:trPr>
        <w:tc>
          <w:tcPr>
            <w:tcW w:w="2126" w:type="dxa"/>
            <w:vAlign w:val="center"/>
          </w:tcPr>
          <w:p w14:paraId="5B0534BA" w14:textId="77777777" w:rsidR="001260C2" w:rsidRDefault="001260C2" w:rsidP="001260C2">
            <w:pPr>
              <w:pStyle w:val="TableParagraph"/>
              <w:spacing w:before="1"/>
              <w:ind w:left="111"/>
            </w:pPr>
            <w:r>
              <w:rPr>
                <w:color w:val="1F1F1E"/>
              </w:rPr>
              <w:t>GP</w:t>
            </w:r>
            <w:r>
              <w:rPr>
                <w:color w:val="1F1F1E"/>
                <w:spacing w:val="-4"/>
              </w:rPr>
              <w:t xml:space="preserve"> </w:t>
            </w:r>
            <w:r>
              <w:rPr>
                <w:color w:val="1F1F1E"/>
                <w:spacing w:val="-2"/>
              </w:rPr>
              <w:t>Practice</w:t>
            </w:r>
          </w:p>
        </w:tc>
        <w:tc>
          <w:tcPr>
            <w:tcW w:w="7938" w:type="dxa"/>
            <w:gridSpan w:val="5"/>
            <w:vAlign w:val="center"/>
          </w:tcPr>
          <w:p w14:paraId="71C4B3CF" w14:textId="1A86324E" w:rsidR="001260C2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5D025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252">
              <w:rPr>
                <w:rFonts w:asciiTheme="minorHAnsi" w:hAnsiTheme="minorHAnsi" w:cstheme="minorHAnsi"/>
              </w:rPr>
              <w:instrText xml:space="preserve"> FORMTEXT </w:instrText>
            </w:r>
            <w:r w:rsidRPr="005D0252">
              <w:rPr>
                <w:rFonts w:asciiTheme="minorHAnsi" w:hAnsiTheme="minorHAnsi" w:cstheme="minorHAnsi"/>
              </w:rPr>
            </w:r>
            <w:r w:rsidRPr="005D0252">
              <w:rPr>
                <w:rFonts w:asciiTheme="minorHAnsi" w:hAnsiTheme="minorHAnsi" w:cstheme="minorHAnsi"/>
              </w:rPr>
              <w:fldChar w:fldCharType="separate"/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60C2" w14:paraId="02F005A5" w14:textId="77777777" w:rsidTr="00024385">
        <w:trPr>
          <w:trHeight w:val="407"/>
        </w:trPr>
        <w:tc>
          <w:tcPr>
            <w:tcW w:w="2126" w:type="dxa"/>
            <w:vAlign w:val="center"/>
          </w:tcPr>
          <w:p w14:paraId="1BFF56B3" w14:textId="77777777" w:rsidR="001260C2" w:rsidRDefault="001260C2" w:rsidP="001260C2">
            <w:pPr>
              <w:pStyle w:val="TableParagraph"/>
              <w:spacing w:before="1"/>
              <w:ind w:left="111"/>
              <w:rPr>
                <w:color w:val="1F1F1E"/>
              </w:rPr>
            </w:pPr>
            <w:r>
              <w:rPr>
                <w:color w:val="1F1F1E"/>
              </w:rPr>
              <w:t>Today’s Date</w:t>
            </w:r>
          </w:p>
        </w:tc>
        <w:tc>
          <w:tcPr>
            <w:tcW w:w="7938" w:type="dxa"/>
            <w:gridSpan w:val="5"/>
            <w:vAlign w:val="center"/>
          </w:tcPr>
          <w:p w14:paraId="2DADE326" w14:textId="29448892" w:rsidR="001260C2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5D025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252">
              <w:rPr>
                <w:rFonts w:asciiTheme="minorHAnsi" w:hAnsiTheme="minorHAnsi" w:cstheme="minorHAnsi"/>
              </w:rPr>
              <w:instrText xml:space="preserve"> FORMTEXT </w:instrText>
            </w:r>
            <w:r w:rsidRPr="005D0252">
              <w:rPr>
                <w:rFonts w:asciiTheme="minorHAnsi" w:hAnsiTheme="minorHAnsi" w:cstheme="minorHAnsi"/>
              </w:rPr>
            </w:r>
            <w:r w:rsidRPr="005D0252">
              <w:rPr>
                <w:rFonts w:asciiTheme="minorHAnsi" w:hAnsiTheme="minorHAnsi" w:cstheme="minorHAnsi"/>
              </w:rPr>
              <w:fldChar w:fldCharType="separate"/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60C2" w14:paraId="54D9CFEF" w14:textId="77777777" w:rsidTr="00024385">
        <w:trPr>
          <w:trHeight w:val="407"/>
        </w:trPr>
        <w:tc>
          <w:tcPr>
            <w:tcW w:w="2126" w:type="dxa"/>
            <w:vAlign w:val="center"/>
          </w:tcPr>
          <w:p w14:paraId="4D154071" w14:textId="77777777" w:rsidR="001260C2" w:rsidRDefault="001260C2" w:rsidP="001260C2">
            <w:pPr>
              <w:pStyle w:val="TableParagraph"/>
              <w:spacing w:before="1"/>
              <w:ind w:left="111"/>
              <w:rPr>
                <w:color w:val="1F1F1E"/>
              </w:rPr>
            </w:pPr>
            <w:r>
              <w:rPr>
                <w:color w:val="1F1F1E"/>
              </w:rPr>
              <w:t>Covid +ve Test Date</w:t>
            </w:r>
          </w:p>
        </w:tc>
        <w:tc>
          <w:tcPr>
            <w:tcW w:w="7938" w:type="dxa"/>
            <w:gridSpan w:val="5"/>
            <w:vAlign w:val="center"/>
          </w:tcPr>
          <w:p w14:paraId="4355FD0E" w14:textId="4537FF4A" w:rsidR="001260C2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5D025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0252">
              <w:rPr>
                <w:rFonts w:asciiTheme="minorHAnsi" w:hAnsiTheme="minorHAnsi" w:cstheme="minorHAnsi"/>
              </w:rPr>
              <w:instrText xml:space="preserve"> FORMTEXT </w:instrText>
            </w:r>
            <w:r w:rsidRPr="005D0252">
              <w:rPr>
                <w:rFonts w:asciiTheme="minorHAnsi" w:hAnsiTheme="minorHAnsi" w:cstheme="minorHAnsi"/>
              </w:rPr>
            </w:r>
            <w:r w:rsidRPr="005D0252">
              <w:rPr>
                <w:rFonts w:asciiTheme="minorHAnsi" w:hAnsiTheme="minorHAnsi" w:cstheme="minorHAnsi"/>
              </w:rPr>
              <w:fldChar w:fldCharType="separate"/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t> </w:t>
            </w:r>
            <w:r w:rsidRPr="005D025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60C2" w14:paraId="02E48ECA" w14:textId="77777777" w:rsidTr="00024385">
        <w:trPr>
          <w:trHeight w:val="407"/>
        </w:trPr>
        <w:tc>
          <w:tcPr>
            <w:tcW w:w="2126" w:type="dxa"/>
            <w:vAlign w:val="center"/>
          </w:tcPr>
          <w:p w14:paraId="430AF976" w14:textId="77777777" w:rsidR="001260C2" w:rsidRDefault="001260C2" w:rsidP="001260C2">
            <w:pPr>
              <w:pStyle w:val="TableParagraph"/>
              <w:spacing w:before="1"/>
              <w:ind w:left="111"/>
              <w:rPr>
                <w:color w:val="1F1F1E"/>
              </w:rPr>
            </w:pPr>
            <w:r>
              <w:rPr>
                <w:color w:val="1F1F1E"/>
              </w:rPr>
              <w:t>Referred By</w:t>
            </w:r>
          </w:p>
        </w:tc>
        <w:tc>
          <w:tcPr>
            <w:tcW w:w="7938" w:type="dxa"/>
            <w:gridSpan w:val="5"/>
            <w:vAlign w:val="center"/>
          </w:tcPr>
          <w:p w14:paraId="17110474" w14:textId="08B42632" w:rsidR="001260C2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D4634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4C">
              <w:rPr>
                <w:rFonts w:asciiTheme="minorHAnsi" w:hAnsiTheme="minorHAnsi" w:cstheme="minorHAnsi"/>
              </w:rPr>
              <w:instrText xml:space="preserve"> FORMTEXT </w:instrText>
            </w:r>
            <w:r w:rsidRPr="00D4634C">
              <w:rPr>
                <w:rFonts w:asciiTheme="minorHAnsi" w:hAnsiTheme="minorHAnsi" w:cstheme="minorHAnsi"/>
              </w:rPr>
            </w:r>
            <w:r w:rsidRPr="00D4634C">
              <w:rPr>
                <w:rFonts w:asciiTheme="minorHAnsi" w:hAnsiTheme="minorHAnsi" w:cstheme="minorHAnsi"/>
              </w:rPr>
              <w:fldChar w:fldCharType="separate"/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60C2" w14:paraId="28F310AF" w14:textId="77777777" w:rsidTr="00024385">
        <w:trPr>
          <w:trHeight w:val="407"/>
        </w:trPr>
        <w:tc>
          <w:tcPr>
            <w:tcW w:w="2126" w:type="dxa"/>
            <w:vAlign w:val="center"/>
          </w:tcPr>
          <w:p w14:paraId="15469B26" w14:textId="77777777" w:rsidR="001260C2" w:rsidRDefault="001260C2" w:rsidP="001260C2">
            <w:pPr>
              <w:pStyle w:val="TableParagraph"/>
              <w:spacing w:before="1"/>
              <w:ind w:left="111"/>
              <w:rPr>
                <w:color w:val="1F1F1E"/>
              </w:rPr>
            </w:pPr>
            <w:r>
              <w:rPr>
                <w:color w:val="1F1F1E"/>
              </w:rPr>
              <w:t>Referrer phone no</w:t>
            </w:r>
          </w:p>
        </w:tc>
        <w:tc>
          <w:tcPr>
            <w:tcW w:w="7938" w:type="dxa"/>
            <w:gridSpan w:val="5"/>
            <w:vAlign w:val="center"/>
          </w:tcPr>
          <w:p w14:paraId="50BACA63" w14:textId="0229FF6B" w:rsidR="001260C2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D4634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4C">
              <w:rPr>
                <w:rFonts w:asciiTheme="minorHAnsi" w:hAnsiTheme="minorHAnsi" w:cstheme="minorHAnsi"/>
              </w:rPr>
              <w:instrText xml:space="preserve"> FORMTEXT </w:instrText>
            </w:r>
            <w:r w:rsidRPr="00D4634C">
              <w:rPr>
                <w:rFonts w:asciiTheme="minorHAnsi" w:hAnsiTheme="minorHAnsi" w:cstheme="minorHAnsi"/>
              </w:rPr>
            </w:r>
            <w:r w:rsidRPr="00D4634C">
              <w:rPr>
                <w:rFonts w:asciiTheme="minorHAnsi" w:hAnsiTheme="minorHAnsi" w:cstheme="minorHAnsi"/>
              </w:rPr>
              <w:fldChar w:fldCharType="separate"/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217E5" w14:paraId="7DA2FB0C" w14:textId="77777777" w:rsidTr="00024385">
        <w:trPr>
          <w:trHeight w:val="407"/>
        </w:trPr>
        <w:tc>
          <w:tcPr>
            <w:tcW w:w="2126" w:type="dxa"/>
            <w:vAlign w:val="center"/>
          </w:tcPr>
          <w:p w14:paraId="427D17AF" w14:textId="72660F4E" w:rsidR="00D217E5" w:rsidRDefault="00D217E5" w:rsidP="001260C2">
            <w:pPr>
              <w:pStyle w:val="TableParagraph"/>
              <w:spacing w:before="1"/>
              <w:ind w:left="111"/>
              <w:rPr>
                <w:color w:val="1F1F1E"/>
              </w:rPr>
            </w:pPr>
            <w:r>
              <w:rPr>
                <w:color w:val="1F1F1E"/>
              </w:rPr>
              <w:t xml:space="preserve">Referrer email </w:t>
            </w:r>
          </w:p>
        </w:tc>
        <w:tc>
          <w:tcPr>
            <w:tcW w:w="7938" w:type="dxa"/>
            <w:gridSpan w:val="5"/>
            <w:vAlign w:val="center"/>
          </w:tcPr>
          <w:p w14:paraId="5402772E" w14:textId="49A715A6" w:rsidR="00D217E5" w:rsidRPr="00D4634C" w:rsidRDefault="00D217E5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D4634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4C">
              <w:rPr>
                <w:rFonts w:asciiTheme="minorHAnsi" w:hAnsiTheme="minorHAnsi" w:cstheme="minorHAnsi"/>
              </w:rPr>
              <w:instrText xml:space="preserve"> FORMTEXT </w:instrText>
            </w:r>
            <w:r w:rsidRPr="00D4634C">
              <w:rPr>
                <w:rFonts w:asciiTheme="minorHAnsi" w:hAnsiTheme="minorHAnsi" w:cstheme="minorHAnsi"/>
              </w:rPr>
            </w:r>
            <w:r w:rsidRPr="00D4634C">
              <w:rPr>
                <w:rFonts w:asciiTheme="minorHAnsi" w:hAnsiTheme="minorHAnsi" w:cstheme="minorHAnsi"/>
              </w:rPr>
              <w:fldChar w:fldCharType="separate"/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260C2" w14:paraId="2C26D195" w14:textId="77777777" w:rsidTr="00024385">
        <w:trPr>
          <w:trHeight w:val="322"/>
        </w:trPr>
        <w:tc>
          <w:tcPr>
            <w:tcW w:w="2126" w:type="dxa"/>
            <w:vAlign w:val="center"/>
          </w:tcPr>
          <w:p w14:paraId="0FD3BF73" w14:textId="77777777" w:rsidR="001260C2" w:rsidRDefault="001260C2" w:rsidP="001260C2">
            <w:pPr>
              <w:pStyle w:val="TableParagraph"/>
              <w:spacing w:before="1"/>
              <w:ind w:left="111"/>
              <w:rPr>
                <w:color w:val="1F1F1E"/>
              </w:rPr>
            </w:pPr>
            <w:r>
              <w:rPr>
                <w:color w:val="1F1F1E"/>
              </w:rPr>
              <w:t>Symptom</w:t>
            </w:r>
            <w:r>
              <w:rPr>
                <w:color w:val="1F1F1E"/>
                <w:spacing w:val="-10"/>
              </w:rPr>
              <w:t xml:space="preserve"> </w:t>
            </w:r>
            <w:r>
              <w:rPr>
                <w:color w:val="1F1F1E"/>
              </w:rPr>
              <w:t>Onset</w:t>
            </w:r>
            <w:r>
              <w:rPr>
                <w:color w:val="1F1F1E"/>
                <w:spacing w:val="-10"/>
              </w:rPr>
              <w:t xml:space="preserve"> </w:t>
            </w:r>
            <w:r>
              <w:rPr>
                <w:color w:val="1F1F1E"/>
              </w:rPr>
              <w:t>Date</w:t>
            </w:r>
          </w:p>
        </w:tc>
        <w:tc>
          <w:tcPr>
            <w:tcW w:w="7938" w:type="dxa"/>
            <w:gridSpan w:val="5"/>
            <w:vAlign w:val="center"/>
          </w:tcPr>
          <w:p w14:paraId="49646941" w14:textId="203868A4" w:rsidR="001260C2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D4634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634C">
              <w:rPr>
                <w:rFonts w:asciiTheme="minorHAnsi" w:hAnsiTheme="minorHAnsi" w:cstheme="minorHAnsi"/>
              </w:rPr>
              <w:instrText xml:space="preserve"> FORMTEXT </w:instrText>
            </w:r>
            <w:r w:rsidRPr="00D4634C">
              <w:rPr>
                <w:rFonts w:asciiTheme="minorHAnsi" w:hAnsiTheme="minorHAnsi" w:cstheme="minorHAnsi"/>
              </w:rPr>
            </w:r>
            <w:r w:rsidRPr="00D4634C">
              <w:rPr>
                <w:rFonts w:asciiTheme="minorHAnsi" w:hAnsiTheme="minorHAnsi" w:cstheme="minorHAnsi"/>
              </w:rPr>
              <w:fldChar w:fldCharType="separate"/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t> </w:t>
            </w:r>
            <w:r w:rsidRPr="00D4634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297F" w14:paraId="3E662EEA" w14:textId="77777777" w:rsidTr="00024385">
        <w:trPr>
          <w:trHeight w:val="88"/>
        </w:trPr>
        <w:tc>
          <w:tcPr>
            <w:tcW w:w="2126" w:type="dxa"/>
            <w:vMerge w:val="restart"/>
          </w:tcPr>
          <w:p w14:paraId="68431B57" w14:textId="77777777" w:rsidR="0093297F" w:rsidRDefault="0093297F" w:rsidP="006E6E9D">
            <w:pPr>
              <w:pStyle w:val="TableParagraph"/>
              <w:spacing w:before="46"/>
              <w:ind w:left="127"/>
            </w:pPr>
            <w:r>
              <w:t>Qualifying Medical Criteria</w:t>
            </w:r>
          </w:p>
          <w:p w14:paraId="717CCD1E" w14:textId="77777777" w:rsidR="0093297F" w:rsidRDefault="0093297F" w:rsidP="0093297F">
            <w:pPr>
              <w:pStyle w:val="TableParagraph"/>
              <w:spacing w:before="46"/>
              <w:ind w:left="58"/>
            </w:pPr>
          </w:p>
          <w:p w14:paraId="5BD5E30B" w14:textId="77777777" w:rsidR="0093297F" w:rsidRPr="00FD7C5E" w:rsidRDefault="00717072" w:rsidP="001260C2">
            <w:pPr>
              <w:pStyle w:val="TableParagraph"/>
              <w:spacing w:before="46"/>
              <w:ind w:left="58"/>
              <w:jc w:val="center"/>
            </w:pPr>
            <w:hyperlink r:id="rId8" w:history="1">
              <w:r w:rsidR="0093297F" w:rsidRPr="00172FB8">
                <w:rPr>
                  <w:rStyle w:val="Hyperlink"/>
                </w:rPr>
                <w:t>https://www.nhs.uk/conditions/covid-19/treatments-for-covid-19/</w:t>
              </w:r>
            </w:hyperlink>
          </w:p>
        </w:tc>
        <w:tc>
          <w:tcPr>
            <w:tcW w:w="2898" w:type="dxa"/>
            <w:tcBorders>
              <w:right w:val="single" w:sz="8" w:space="0" w:color="000000"/>
            </w:tcBorders>
            <w:vAlign w:val="center"/>
          </w:tcPr>
          <w:p w14:paraId="3774139C" w14:textId="72C8DE82" w:rsidR="0093297F" w:rsidRPr="007F6D85" w:rsidRDefault="0093297F" w:rsidP="001260C2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Down’s</w:t>
            </w:r>
            <w:r w:rsidRPr="007F6D8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Syndrome</w:t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014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01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4"/>
            <w:tcBorders>
              <w:left w:val="single" w:sz="8" w:space="0" w:color="000000"/>
            </w:tcBorders>
            <w:vAlign w:val="center"/>
          </w:tcPr>
          <w:p w14:paraId="7B210FC0" w14:textId="3C7A9D3D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Severe Liver</w:t>
            </w:r>
            <w:r w:rsidRPr="007F6D8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disease </w:t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20286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D85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97F" w14:paraId="364E8EA9" w14:textId="77777777" w:rsidTr="00024385">
        <w:trPr>
          <w:trHeight w:val="82"/>
        </w:trPr>
        <w:tc>
          <w:tcPr>
            <w:tcW w:w="2126" w:type="dxa"/>
            <w:vMerge/>
          </w:tcPr>
          <w:p w14:paraId="71228BB7" w14:textId="77777777" w:rsidR="0093297F" w:rsidRDefault="0093297F" w:rsidP="0093297F">
            <w:pPr>
              <w:pStyle w:val="TableParagraph"/>
              <w:spacing w:before="46"/>
              <w:ind w:left="58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center"/>
          </w:tcPr>
          <w:p w14:paraId="5556DAF9" w14:textId="73671E88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Sickle</w:t>
            </w:r>
            <w:r w:rsidRPr="007F6D8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Cell</w:t>
            </w: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Disease</w:t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6238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C2">
                  <w:rPr>
                    <w:rFonts w:ascii="MS Gothic" w:eastAsia="MS Gothic" w:hAnsi="MS Gothic" w:cstheme="minorHAnsi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4"/>
            <w:tcBorders>
              <w:left w:val="single" w:sz="8" w:space="0" w:color="000000"/>
            </w:tcBorders>
            <w:vAlign w:val="center"/>
          </w:tcPr>
          <w:p w14:paraId="001B6717" w14:textId="56E55849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Primary</w:t>
            </w:r>
            <w:r w:rsidRPr="007F6D8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immune</w:t>
            </w: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deficiency </w:t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2731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D85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97F" w14:paraId="047544E7" w14:textId="77777777" w:rsidTr="00024385">
        <w:trPr>
          <w:trHeight w:val="82"/>
        </w:trPr>
        <w:tc>
          <w:tcPr>
            <w:tcW w:w="2126" w:type="dxa"/>
            <w:vMerge/>
          </w:tcPr>
          <w:p w14:paraId="7EC3B0CD" w14:textId="77777777" w:rsidR="0093297F" w:rsidRDefault="0093297F" w:rsidP="0093297F">
            <w:pPr>
              <w:pStyle w:val="TableParagraph"/>
              <w:spacing w:before="46"/>
              <w:ind w:left="58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center"/>
          </w:tcPr>
          <w:p w14:paraId="346294AC" w14:textId="7411A1DF" w:rsidR="0093297F" w:rsidRPr="007F6D85" w:rsidRDefault="0093297F" w:rsidP="001260C2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Solid</w:t>
            </w: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cancer</w:t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  <w:t xml:space="preserve">  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78819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D85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4"/>
            <w:tcBorders>
              <w:left w:val="single" w:sz="8" w:space="0" w:color="000000"/>
            </w:tcBorders>
            <w:vAlign w:val="center"/>
          </w:tcPr>
          <w:p w14:paraId="44EE490D" w14:textId="14771147" w:rsidR="0093297F" w:rsidRPr="007F6D85" w:rsidRDefault="0093297F" w:rsidP="001260C2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HIV/AIDS</w:t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64535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D85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97F" w14:paraId="11BEA7E7" w14:textId="77777777" w:rsidTr="00024385">
        <w:trPr>
          <w:trHeight w:val="82"/>
        </w:trPr>
        <w:tc>
          <w:tcPr>
            <w:tcW w:w="2126" w:type="dxa"/>
            <w:vMerge/>
          </w:tcPr>
          <w:p w14:paraId="21E108D8" w14:textId="77777777" w:rsidR="0093297F" w:rsidRDefault="0093297F" w:rsidP="0093297F">
            <w:pPr>
              <w:pStyle w:val="TableParagraph"/>
              <w:spacing w:before="46"/>
              <w:ind w:left="58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center"/>
          </w:tcPr>
          <w:p w14:paraId="511CFF6A" w14:textId="77777777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Haematological</w:t>
            </w:r>
            <w:r w:rsidRPr="007F6D8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malignancy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97033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D85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4"/>
            <w:tcBorders>
              <w:left w:val="single" w:sz="8" w:space="0" w:color="000000"/>
            </w:tcBorders>
            <w:vAlign w:val="center"/>
          </w:tcPr>
          <w:p w14:paraId="607F6125" w14:textId="541C7CF7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Solid</w:t>
            </w:r>
            <w:r w:rsidRPr="007F6D8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organ</w:t>
            </w:r>
            <w:r w:rsidRPr="007F6D8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transplant</w:t>
            </w:r>
            <w:r w:rsidRPr="007F6D8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recipient </w:t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07635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D85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97F" w14:paraId="6E60DC27" w14:textId="77777777" w:rsidTr="00024385">
        <w:trPr>
          <w:trHeight w:val="82"/>
        </w:trPr>
        <w:tc>
          <w:tcPr>
            <w:tcW w:w="2126" w:type="dxa"/>
            <w:vMerge/>
          </w:tcPr>
          <w:p w14:paraId="5A3C0C21" w14:textId="77777777" w:rsidR="0093297F" w:rsidRDefault="0093297F" w:rsidP="0093297F">
            <w:pPr>
              <w:pStyle w:val="TableParagraph"/>
              <w:spacing w:before="46"/>
              <w:ind w:left="58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center"/>
          </w:tcPr>
          <w:p w14:paraId="4CAA2534" w14:textId="75052616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Renal</w:t>
            </w:r>
            <w:r w:rsidRPr="007F6D85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disease (CKD 4 or 5) </w:t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3550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D85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4"/>
            <w:tcBorders>
              <w:left w:val="single" w:sz="8" w:space="0" w:color="000000"/>
            </w:tcBorders>
            <w:vAlign w:val="center"/>
          </w:tcPr>
          <w:p w14:paraId="36622637" w14:textId="62BCE95B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Immune-mediated</w:t>
            </w:r>
            <w:r w:rsidRPr="007F6D8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inflammatory </w:t>
            </w: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disorders</w:t>
            </w:r>
            <w:r w:rsidRPr="007F6D85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(IMID) </w:t>
            </w:r>
            <w:r w:rsidR="001260C2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6871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D85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97F" w14:paraId="2461506F" w14:textId="77777777" w:rsidTr="00024385">
        <w:trPr>
          <w:trHeight w:val="82"/>
        </w:trPr>
        <w:tc>
          <w:tcPr>
            <w:tcW w:w="2126" w:type="dxa"/>
            <w:vMerge/>
          </w:tcPr>
          <w:p w14:paraId="14EAABA6" w14:textId="77777777" w:rsidR="0093297F" w:rsidRDefault="0093297F" w:rsidP="0093297F">
            <w:pPr>
              <w:pStyle w:val="TableParagraph"/>
              <w:spacing w:before="46"/>
              <w:ind w:left="58"/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center"/>
          </w:tcPr>
          <w:p w14:paraId="09C7ACF1" w14:textId="77777777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Rare</w:t>
            </w:r>
            <w:r w:rsidRPr="007F6D8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neurological</w:t>
            </w:r>
            <w:r w:rsidRPr="007F6D85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F6D8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condition </w:t>
            </w:r>
            <w:sdt>
              <w:sdtPr>
                <w:rPr>
                  <w:rFonts w:asciiTheme="minorHAnsi" w:hAnsiTheme="minorHAnsi" w:cstheme="minorHAnsi"/>
                  <w:spacing w:val="-2"/>
                  <w:sz w:val="20"/>
                  <w:szCs w:val="20"/>
                </w:rPr>
                <w:id w:val="-151383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D85">
                  <w:rPr>
                    <w:rFonts w:ascii="Segoe UI Symbol" w:eastAsia="MS Gothic" w:hAnsi="Segoe UI Symbol" w:cs="Segoe UI Symbol"/>
                    <w:spacing w:val="-2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040" w:type="dxa"/>
            <w:gridSpan w:val="4"/>
            <w:tcBorders>
              <w:left w:val="single" w:sz="8" w:space="0" w:color="000000"/>
            </w:tcBorders>
            <w:vAlign w:val="center"/>
          </w:tcPr>
          <w:p w14:paraId="4C423E6A" w14:textId="169E2668" w:rsidR="0093297F" w:rsidRPr="007F6D85" w:rsidRDefault="0093297F" w:rsidP="001260C2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>Lung disease</w:t>
            </w:r>
            <w:r w:rsidR="001260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1260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953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0C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97F" w14:paraId="4F4EF575" w14:textId="77777777" w:rsidTr="00024385">
        <w:trPr>
          <w:trHeight w:val="115"/>
        </w:trPr>
        <w:tc>
          <w:tcPr>
            <w:tcW w:w="2126" w:type="dxa"/>
            <w:vMerge/>
          </w:tcPr>
          <w:p w14:paraId="445789B1" w14:textId="77777777" w:rsidR="0093297F" w:rsidRDefault="0093297F" w:rsidP="0093297F">
            <w:pPr>
              <w:pStyle w:val="TableParagraph"/>
              <w:spacing w:before="46"/>
              <w:ind w:left="58"/>
            </w:pPr>
          </w:p>
        </w:tc>
        <w:tc>
          <w:tcPr>
            <w:tcW w:w="7938" w:type="dxa"/>
            <w:gridSpan w:val="5"/>
            <w:vAlign w:val="center"/>
          </w:tcPr>
          <w:p w14:paraId="6D4A1D32" w14:textId="3EBFB697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  <w:sz w:val="20"/>
                <w:szCs w:val="20"/>
              </w:rPr>
            </w:pPr>
            <w:r w:rsidRPr="007F6D85">
              <w:rPr>
                <w:rFonts w:asciiTheme="minorHAnsi" w:hAnsiTheme="minorHAnsi" w:cstheme="minorHAnsi"/>
                <w:sz w:val="20"/>
                <w:szCs w:val="20"/>
              </w:rPr>
              <w:t xml:space="preserve">Other – specify below </w:t>
            </w:r>
            <w:r w:rsidR="001260C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468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F6D8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3297F" w14:paraId="06B4EFFB" w14:textId="77777777" w:rsidTr="00024385">
        <w:trPr>
          <w:trHeight w:val="115"/>
        </w:trPr>
        <w:tc>
          <w:tcPr>
            <w:tcW w:w="2126" w:type="dxa"/>
            <w:vMerge/>
          </w:tcPr>
          <w:p w14:paraId="232B71BB" w14:textId="77777777" w:rsidR="0093297F" w:rsidRDefault="0093297F" w:rsidP="0093297F">
            <w:pPr>
              <w:pStyle w:val="TableParagraph"/>
              <w:spacing w:before="46"/>
              <w:ind w:left="58"/>
            </w:pPr>
          </w:p>
        </w:tc>
        <w:tc>
          <w:tcPr>
            <w:tcW w:w="7938" w:type="dxa"/>
            <w:gridSpan w:val="5"/>
            <w:vAlign w:val="center"/>
          </w:tcPr>
          <w:p w14:paraId="54B6DFCF" w14:textId="3013586E" w:rsidR="0093297F" w:rsidRPr="007F6D85" w:rsidRDefault="0093297F" w:rsidP="001260C2">
            <w:pPr>
              <w:pStyle w:val="TableParagraph"/>
              <w:ind w:left="127"/>
              <w:rPr>
                <w:rFonts w:asciiTheme="minorHAnsi" w:hAnsiTheme="minorHAnsi" w:cstheme="minorHAnsi"/>
              </w:rPr>
            </w:pPr>
          </w:p>
        </w:tc>
      </w:tr>
      <w:tr w:rsidR="0093297F" w14:paraId="6F086CFC" w14:textId="77777777" w:rsidTr="0093297F">
        <w:trPr>
          <w:trHeight w:val="2028"/>
        </w:trPr>
        <w:tc>
          <w:tcPr>
            <w:tcW w:w="2126" w:type="dxa"/>
          </w:tcPr>
          <w:p w14:paraId="6667133F" w14:textId="77777777" w:rsidR="0093297F" w:rsidRDefault="0093297F" w:rsidP="0093297F">
            <w:pPr>
              <w:pStyle w:val="TableParagraph"/>
              <w:ind w:left="111"/>
            </w:pPr>
            <w:r>
              <w:rPr>
                <w:color w:val="1F1F1E"/>
                <w:spacing w:val="-4"/>
              </w:rPr>
              <w:t>Past Medical History</w:t>
            </w:r>
          </w:p>
          <w:p w14:paraId="1B5A5864" w14:textId="77777777" w:rsidR="0093297F" w:rsidRPr="0075323E" w:rsidRDefault="0093297F" w:rsidP="0093297F"/>
          <w:p w14:paraId="73FDBB82" w14:textId="77777777" w:rsidR="0093297F" w:rsidRDefault="0093297F" w:rsidP="0093297F"/>
          <w:p w14:paraId="680F597E" w14:textId="77777777" w:rsidR="0093297F" w:rsidRPr="0075323E" w:rsidRDefault="0093297F" w:rsidP="0093297F"/>
        </w:tc>
        <w:tc>
          <w:tcPr>
            <w:tcW w:w="7938" w:type="dxa"/>
            <w:gridSpan w:val="5"/>
          </w:tcPr>
          <w:p w14:paraId="2FE92CF0" w14:textId="2F131AF9" w:rsidR="0093297F" w:rsidRPr="007F6D85" w:rsidRDefault="001260C2" w:rsidP="0093297F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1260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60C2">
              <w:rPr>
                <w:rFonts w:asciiTheme="minorHAnsi" w:hAnsiTheme="minorHAnsi" w:cstheme="minorHAnsi"/>
              </w:rPr>
              <w:instrText xml:space="preserve"> FORMTEXT </w:instrText>
            </w:r>
            <w:r w:rsidRPr="001260C2">
              <w:rPr>
                <w:rFonts w:asciiTheme="minorHAnsi" w:hAnsiTheme="minorHAnsi" w:cstheme="minorHAnsi"/>
              </w:rPr>
            </w:r>
            <w:r w:rsidRPr="001260C2">
              <w:rPr>
                <w:rFonts w:asciiTheme="minorHAnsi" w:hAnsiTheme="minorHAnsi" w:cstheme="minorHAnsi"/>
              </w:rPr>
              <w:fldChar w:fldCharType="separate"/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fldChar w:fldCharType="end"/>
            </w:r>
          </w:p>
          <w:p w14:paraId="1F6DB7D3" w14:textId="77777777" w:rsidR="0093297F" w:rsidRPr="007F6D85" w:rsidRDefault="0093297F" w:rsidP="0093297F">
            <w:pPr>
              <w:rPr>
                <w:rFonts w:asciiTheme="minorHAnsi" w:hAnsiTheme="minorHAnsi" w:cstheme="minorHAnsi"/>
              </w:rPr>
            </w:pPr>
          </w:p>
          <w:p w14:paraId="4F31DBD0" w14:textId="77777777" w:rsidR="0093297F" w:rsidRPr="007F6D85" w:rsidRDefault="0093297F" w:rsidP="0093297F">
            <w:pPr>
              <w:ind w:left="210"/>
              <w:rPr>
                <w:rFonts w:asciiTheme="minorHAnsi" w:hAnsiTheme="minorHAnsi" w:cstheme="minorHAnsi"/>
              </w:rPr>
            </w:pPr>
          </w:p>
          <w:p w14:paraId="46CAA350" w14:textId="77777777" w:rsidR="0093297F" w:rsidRPr="007F6D85" w:rsidRDefault="0093297F" w:rsidP="0093297F">
            <w:pPr>
              <w:rPr>
                <w:rFonts w:asciiTheme="minorHAnsi" w:hAnsiTheme="minorHAnsi" w:cstheme="minorHAnsi"/>
              </w:rPr>
            </w:pPr>
          </w:p>
          <w:p w14:paraId="66E80B5A" w14:textId="77777777" w:rsidR="0093297F" w:rsidRPr="007F6D85" w:rsidRDefault="0093297F" w:rsidP="0093297F">
            <w:pPr>
              <w:tabs>
                <w:tab w:val="left" w:pos="2420"/>
              </w:tabs>
              <w:rPr>
                <w:rFonts w:asciiTheme="minorHAnsi" w:hAnsiTheme="minorHAnsi" w:cstheme="minorHAnsi"/>
              </w:rPr>
            </w:pPr>
          </w:p>
        </w:tc>
      </w:tr>
      <w:tr w:rsidR="0093297F" w14:paraId="40F712A6" w14:textId="77777777" w:rsidTr="0093297F">
        <w:trPr>
          <w:trHeight w:val="1677"/>
        </w:trPr>
        <w:tc>
          <w:tcPr>
            <w:tcW w:w="2126" w:type="dxa"/>
          </w:tcPr>
          <w:p w14:paraId="3149F1F7" w14:textId="77777777" w:rsidR="0093297F" w:rsidRDefault="0093297F" w:rsidP="0093297F">
            <w:pPr>
              <w:pStyle w:val="TableParagraph"/>
              <w:spacing w:before="3" w:line="235" w:lineRule="auto"/>
              <w:ind w:left="112"/>
              <w:rPr>
                <w:color w:val="1F1F1E"/>
                <w:spacing w:val="-2"/>
              </w:rPr>
            </w:pPr>
            <w:r w:rsidRPr="003B6EA6">
              <w:rPr>
                <w:b/>
                <w:bCs/>
                <w:color w:val="1F1F1E"/>
                <w:spacing w:val="-2"/>
              </w:rPr>
              <w:t>A</w:t>
            </w:r>
            <w:r>
              <w:rPr>
                <w:b/>
                <w:bCs/>
                <w:color w:val="1F1F1E"/>
                <w:spacing w:val="-2"/>
              </w:rPr>
              <w:t>LL</w:t>
            </w:r>
            <w:r>
              <w:rPr>
                <w:color w:val="1F1F1E"/>
                <w:spacing w:val="-2"/>
              </w:rPr>
              <w:t xml:space="preserve"> Current Medications</w:t>
            </w:r>
          </w:p>
          <w:p w14:paraId="7CD4524A" w14:textId="77777777" w:rsidR="0093297F" w:rsidRDefault="0093297F" w:rsidP="0093297F">
            <w:pPr>
              <w:pStyle w:val="TableParagraph"/>
              <w:spacing w:before="3" w:line="235" w:lineRule="auto"/>
              <w:ind w:left="112"/>
              <w:rPr>
                <w:color w:val="1F1F1E"/>
                <w:spacing w:val="-2"/>
              </w:rPr>
            </w:pPr>
          </w:p>
          <w:p w14:paraId="7865DE9C" w14:textId="77777777" w:rsidR="0093297F" w:rsidRDefault="0093297F" w:rsidP="0093297F">
            <w:pPr>
              <w:pStyle w:val="TableParagraph"/>
              <w:spacing w:before="3" w:line="235" w:lineRule="auto"/>
              <w:ind w:left="112"/>
              <w:rPr>
                <w:color w:val="1F1F1E"/>
                <w:spacing w:val="-2"/>
              </w:rPr>
            </w:pPr>
          </w:p>
          <w:p w14:paraId="7719FF14" w14:textId="77777777" w:rsidR="0093297F" w:rsidRDefault="0093297F" w:rsidP="0093297F">
            <w:pPr>
              <w:pStyle w:val="TableParagraph"/>
              <w:spacing w:before="3" w:line="235" w:lineRule="auto"/>
              <w:ind w:left="112"/>
              <w:rPr>
                <w:color w:val="1F1F1E"/>
                <w:spacing w:val="-2"/>
              </w:rPr>
            </w:pPr>
          </w:p>
          <w:p w14:paraId="3B5B9E93" w14:textId="77777777" w:rsidR="0093297F" w:rsidRDefault="0093297F" w:rsidP="0093297F">
            <w:pPr>
              <w:pStyle w:val="TableParagraph"/>
              <w:spacing w:before="3" w:line="235" w:lineRule="auto"/>
            </w:pPr>
          </w:p>
        </w:tc>
        <w:tc>
          <w:tcPr>
            <w:tcW w:w="7938" w:type="dxa"/>
            <w:gridSpan w:val="5"/>
          </w:tcPr>
          <w:p w14:paraId="44DF2E11" w14:textId="0AFE8034" w:rsidR="0093297F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1260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60C2">
              <w:rPr>
                <w:rFonts w:asciiTheme="minorHAnsi" w:hAnsiTheme="minorHAnsi" w:cstheme="minorHAnsi"/>
              </w:rPr>
              <w:instrText xml:space="preserve"> FORMTEXT </w:instrText>
            </w:r>
            <w:r w:rsidRPr="001260C2">
              <w:rPr>
                <w:rFonts w:asciiTheme="minorHAnsi" w:hAnsiTheme="minorHAnsi" w:cstheme="minorHAnsi"/>
              </w:rPr>
            </w:r>
            <w:r w:rsidRPr="001260C2">
              <w:rPr>
                <w:rFonts w:asciiTheme="minorHAnsi" w:hAnsiTheme="minorHAnsi" w:cstheme="minorHAnsi"/>
              </w:rPr>
              <w:fldChar w:fldCharType="separate"/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297F" w14:paraId="53ECBE55" w14:textId="77777777" w:rsidTr="0093297F">
        <w:trPr>
          <w:trHeight w:val="399"/>
        </w:trPr>
        <w:tc>
          <w:tcPr>
            <w:tcW w:w="2126" w:type="dxa"/>
          </w:tcPr>
          <w:p w14:paraId="6193474A" w14:textId="77777777" w:rsidR="0093297F" w:rsidRDefault="0093297F" w:rsidP="0093297F">
            <w:pPr>
              <w:pStyle w:val="TableParagraph"/>
              <w:spacing w:before="3" w:line="235" w:lineRule="auto"/>
              <w:ind w:left="112"/>
              <w:rPr>
                <w:color w:val="1F1F1E"/>
              </w:rPr>
            </w:pPr>
            <w:r>
              <w:rPr>
                <w:color w:val="1F1F1E"/>
              </w:rPr>
              <w:t>Allergies</w:t>
            </w:r>
          </w:p>
        </w:tc>
        <w:tc>
          <w:tcPr>
            <w:tcW w:w="7938" w:type="dxa"/>
            <w:gridSpan w:val="5"/>
          </w:tcPr>
          <w:p w14:paraId="6A22CBAE" w14:textId="6088F1C7" w:rsidR="0093297F" w:rsidRPr="007F6D85" w:rsidRDefault="001260C2" w:rsidP="001260C2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1260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60C2">
              <w:rPr>
                <w:rFonts w:asciiTheme="minorHAnsi" w:hAnsiTheme="minorHAnsi" w:cstheme="minorHAnsi"/>
              </w:rPr>
              <w:instrText xml:space="preserve"> FORMTEXT </w:instrText>
            </w:r>
            <w:r w:rsidRPr="001260C2">
              <w:rPr>
                <w:rFonts w:asciiTheme="minorHAnsi" w:hAnsiTheme="minorHAnsi" w:cstheme="minorHAnsi"/>
              </w:rPr>
            </w:r>
            <w:r w:rsidRPr="001260C2">
              <w:rPr>
                <w:rFonts w:asciiTheme="minorHAnsi" w:hAnsiTheme="minorHAnsi" w:cstheme="minorHAnsi"/>
              </w:rPr>
              <w:fldChar w:fldCharType="separate"/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t> </w:t>
            </w:r>
            <w:r w:rsidRPr="001260C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297F" w14:paraId="6F334658" w14:textId="77777777" w:rsidTr="007F6D85">
        <w:trPr>
          <w:trHeight w:val="399"/>
        </w:trPr>
        <w:tc>
          <w:tcPr>
            <w:tcW w:w="2126" w:type="dxa"/>
          </w:tcPr>
          <w:p w14:paraId="3C4EA0D7" w14:textId="77777777" w:rsidR="0093297F" w:rsidRPr="00211394" w:rsidRDefault="0093297F" w:rsidP="0093297F">
            <w:pPr>
              <w:pStyle w:val="TableParagraph"/>
              <w:spacing w:before="3" w:line="235" w:lineRule="auto"/>
              <w:ind w:left="112"/>
              <w:rPr>
                <w:rFonts w:asciiTheme="minorHAnsi" w:hAnsiTheme="minorHAnsi" w:cstheme="minorHAnsi"/>
                <w:color w:val="1F1F1E"/>
              </w:rPr>
            </w:pPr>
            <w:r w:rsidRPr="00211394">
              <w:rPr>
                <w:rFonts w:asciiTheme="minorHAnsi" w:hAnsiTheme="minorHAnsi" w:cstheme="minorHAnsi"/>
                <w:color w:val="1F1F1E"/>
              </w:rPr>
              <w:t>Latest EGFR</w:t>
            </w:r>
          </w:p>
        </w:tc>
        <w:tc>
          <w:tcPr>
            <w:tcW w:w="4101" w:type="dxa"/>
            <w:gridSpan w:val="3"/>
          </w:tcPr>
          <w:p w14:paraId="2F7D2967" w14:textId="00B0438D" w:rsidR="0093297F" w:rsidRPr="007F6D85" w:rsidRDefault="0093297F" w:rsidP="001260C2">
            <w:pPr>
              <w:pStyle w:val="TableParagraph"/>
              <w:ind w:left="127"/>
              <w:rPr>
                <w:rFonts w:asciiTheme="minorHAnsi" w:hAnsiTheme="minorHAnsi" w:cstheme="minorHAnsi"/>
              </w:rPr>
            </w:pPr>
            <w:r w:rsidRPr="007F6D85">
              <w:rPr>
                <w:rFonts w:asciiTheme="minorHAnsi" w:hAnsiTheme="minorHAnsi" w:cstheme="minorHAnsi"/>
              </w:rPr>
              <w:t xml:space="preserve">Value: </w:t>
            </w:r>
            <w:r w:rsidR="001260C2" w:rsidRPr="001260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0C2" w:rsidRPr="001260C2">
              <w:rPr>
                <w:rFonts w:asciiTheme="minorHAnsi" w:hAnsiTheme="minorHAnsi" w:cstheme="minorHAnsi"/>
              </w:rPr>
              <w:instrText xml:space="preserve"> FORMTEXT </w:instrText>
            </w:r>
            <w:r w:rsidR="001260C2" w:rsidRPr="001260C2">
              <w:rPr>
                <w:rFonts w:asciiTheme="minorHAnsi" w:hAnsiTheme="minorHAnsi" w:cstheme="minorHAnsi"/>
              </w:rPr>
            </w:r>
            <w:r w:rsidR="001260C2" w:rsidRPr="001260C2">
              <w:rPr>
                <w:rFonts w:asciiTheme="minorHAnsi" w:hAnsiTheme="minorHAnsi" w:cstheme="minorHAnsi"/>
              </w:rPr>
              <w:fldChar w:fldCharType="separate"/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837" w:type="dxa"/>
            <w:gridSpan w:val="2"/>
          </w:tcPr>
          <w:p w14:paraId="6FAA3154" w14:textId="24F90160" w:rsidR="0093297F" w:rsidRPr="00211394" w:rsidRDefault="0093297F" w:rsidP="001260C2">
            <w:pPr>
              <w:pStyle w:val="TableParagraph"/>
              <w:ind w:left="61"/>
              <w:rPr>
                <w:rFonts w:asciiTheme="minorHAnsi" w:hAnsiTheme="minorHAnsi" w:cstheme="minorHAnsi"/>
              </w:rPr>
            </w:pPr>
            <w:r w:rsidRPr="00211394">
              <w:rPr>
                <w:rFonts w:asciiTheme="minorHAnsi" w:hAnsiTheme="minorHAnsi" w:cstheme="minorHAnsi"/>
              </w:rPr>
              <w:t>Date:</w:t>
            </w:r>
            <w:r w:rsidR="006E6E9D">
              <w:rPr>
                <w:rFonts w:asciiTheme="minorHAnsi" w:hAnsiTheme="minorHAnsi" w:cstheme="minorHAnsi"/>
              </w:rPr>
              <w:t xml:space="preserve"> </w:t>
            </w:r>
            <w:r w:rsidR="001260C2" w:rsidRPr="001260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0C2" w:rsidRPr="001260C2">
              <w:rPr>
                <w:rFonts w:asciiTheme="minorHAnsi" w:hAnsiTheme="minorHAnsi" w:cstheme="minorHAnsi"/>
              </w:rPr>
              <w:instrText xml:space="preserve"> FORMTEXT </w:instrText>
            </w:r>
            <w:r w:rsidR="001260C2" w:rsidRPr="001260C2">
              <w:rPr>
                <w:rFonts w:asciiTheme="minorHAnsi" w:hAnsiTheme="minorHAnsi" w:cstheme="minorHAnsi"/>
              </w:rPr>
            </w:r>
            <w:r w:rsidR="001260C2" w:rsidRPr="001260C2">
              <w:rPr>
                <w:rFonts w:asciiTheme="minorHAnsi" w:hAnsiTheme="minorHAnsi" w:cstheme="minorHAnsi"/>
              </w:rPr>
              <w:fldChar w:fldCharType="separate"/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297F" w14:paraId="245C4779" w14:textId="77777777" w:rsidTr="007F6D85">
        <w:trPr>
          <w:trHeight w:val="399"/>
        </w:trPr>
        <w:tc>
          <w:tcPr>
            <w:tcW w:w="2126" w:type="dxa"/>
          </w:tcPr>
          <w:p w14:paraId="1D1E8E4A" w14:textId="404AEABC" w:rsidR="0093297F" w:rsidRPr="00211394" w:rsidRDefault="0093297F" w:rsidP="0093297F">
            <w:pPr>
              <w:pStyle w:val="TableParagraph"/>
              <w:spacing w:before="3" w:line="235" w:lineRule="auto"/>
              <w:ind w:left="112"/>
              <w:rPr>
                <w:rFonts w:asciiTheme="minorHAnsi" w:hAnsiTheme="minorHAnsi" w:cstheme="minorHAnsi"/>
                <w:color w:val="1F1F1E"/>
              </w:rPr>
            </w:pPr>
            <w:r w:rsidRPr="00211394">
              <w:rPr>
                <w:rFonts w:asciiTheme="minorHAnsi" w:hAnsiTheme="minorHAnsi" w:cstheme="minorHAnsi"/>
                <w:color w:val="1F1F1E"/>
              </w:rPr>
              <w:t>Latest LFT</w:t>
            </w:r>
            <w:r w:rsidR="006E6E9D">
              <w:rPr>
                <w:rFonts w:asciiTheme="minorHAnsi" w:hAnsiTheme="minorHAnsi" w:cstheme="minorHAnsi"/>
                <w:color w:val="1F1F1E"/>
              </w:rPr>
              <w:t>s</w:t>
            </w:r>
          </w:p>
        </w:tc>
        <w:tc>
          <w:tcPr>
            <w:tcW w:w="4101" w:type="dxa"/>
            <w:gridSpan w:val="3"/>
          </w:tcPr>
          <w:p w14:paraId="38456B26" w14:textId="051C2D0D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</w:rPr>
            </w:pPr>
            <w:r w:rsidRPr="007F6D85">
              <w:rPr>
                <w:rFonts w:asciiTheme="minorHAnsi" w:hAnsiTheme="minorHAnsi" w:cstheme="minorHAnsi"/>
              </w:rPr>
              <w:t xml:space="preserve">Values: </w:t>
            </w:r>
            <w:r w:rsidR="001260C2" w:rsidRPr="001260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0C2" w:rsidRPr="001260C2">
              <w:rPr>
                <w:rFonts w:asciiTheme="minorHAnsi" w:hAnsiTheme="minorHAnsi" w:cstheme="minorHAnsi"/>
              </w:rPr>
              <w:instrText xml:space="preserve"> FORMTEXT </w:instrText>
            </w:r>
            <w:r w:rsidR="001260C2" w:rsidRPr="001260C2">
              <w:rPr>
                <w:rFonts w:asciiTheme="minorHAnsi" w:hAnsiTheme="minorHAnsi" w:cstheme="minorHAnsi"/>
              </w:rPr>
            </w:r>
            <w:r w:rsidR="001260C2" w:rsidRPr="001260C2">
              <w:rPr>
                <w:rFonts w:asciiTheme="minorHAnsi" w:hAnsiTheme="minorHAnsi" w:cstheme="minorHAnsi"/>
              </w:rPr>
              <w:fldChar w:fldCharType="separate"/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fldChar w:fldCharType="end"/>
            </w:r>
          </w:p>
          <w:p w14:paraId="5A2C6878" w14:textId="77777777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</w:rPr>
            </w:pPr>
          </w:p>
          <w:p w14:paraId="74B0B15C" w14:textId="77777777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</w:rPr>
            </w:pPr>
          </w:p>
          <w:p w14:paraId="39911A99" w14:textId="77777777" w:rsidR="0093297F" w:rsidRPr="007F6D85" w:rsidRDefault="0093297F" w:rsidP="0093297F">
            <w:pPr>
              <w:pStyle w:val="TableParagraph"/>
              <w:ind w:left="127"/>
              <w:rPr>
                <w:rFonts w:asciiTheme="minorHAnsi" w:hAnsiTheme="minorHAnsi" w:cstheme="minorHAnsi"/>
              </w:rPr>
            </w:pPr>
          </w:p>
          <w:p w14:paraId="0EB622F2" w14:textId="77777777" w:rsidR="0093297F" w:rsidRPr="007F6D85" w:rsidRDefault="0093297F" w:rsidP="009329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37" w:type="dxa"/>
            <w:gridSpan w:val="2"/>
          </w:tcPr>
          <w:p w14:paraId="7C675CB3" w14:textId="7FB680F1" w:rsidR="0093297F" w:rsidRPr="00211394" w:rsidRDefault="0093297F" w:rsidP="001260C2">
            <w:pPr>
              <w:pStyle w:val="TableParagraph"/>
              <w:ind w:left="61"/>
              <w:rPr>
                <w:rFonts w:asciiTheme="minorHAnsi" w:hAnsiTheme="minorHAnsi" w:cstheme="minorHAnsi"/>
              </w:rPr>
            </w:pPr>
            <w:r w:rsidRPr="00211394">
              <w:rPr>
                <w:rFonts w:asciiTheme="minorHAnsi" w:hAnsiTheme="minorHAnsi" w:cstheme="minorHAnsi"/>
              </w:rPr>
              <w:t xml:space="preserve">Date: </w:t>
            </w:r>
            <w:r w:rsidR="001260C2" w:rsidRPr="001260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0C2" w:rsidRPr="001260C2">
              <w:rPr>
                <w:rFonts w:asciiTheme="minorHAnsi" w:hAnsiTheme="minorHAnsi" w:cstheme="minorHAnsi"/>
              </w:rPr>
              <w:instrText xml:space="preserve"> FORMTEXT </w:instrText>
            </w:r>
            <w:r w:rsidR="001260C2" w:rsidRPr="001260C2">
              <w:rPr>
                <w:rFonts w:asciiTheme="minorHAnsi" w:hAnsiTheme="minorHAnsi" w:cstheme="minorHAnsi"/>
              </w:rPr>
            </w:r>
            <w:r w:rsidR="001260C2" w:rsidRPr="001260C2">
              <w:rPr>
                <w:rFonts w:asciiTheme="minorHAnsi" w:hAnsiTheme="minorHAnsi" w:cstheme="minorHAnsi"/>
              </w:rPr>
              <w:fldChar w:fldCharType="separate"/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t> </w:t>
            </w:r>
            <w:r w:rsidR="001260C2" w:rsidRPr="001260C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297F" w14:paraId="58126FF3" w14:textId="77777777" w:rsidTr="0093297F">
        <w:trPr>
          <w:trHeight w:val="399"/>
        </w:trPr>
        <w:tc>
          <w:tcPr>
            <w:tcW w:w="10064" w:type="dxa"/>
            <w:gridSpan w:val="6"/>
          </w:tcPr>
          <w:p w14:paraId="032EBDF5" w14:textId="77777777" w:rsidR="0093297F" w:rsidRDefault="0093297F" w:rsidP="0093297F">
            <w:pPr>
              <w:pStyle w:val="TableParagraph"/>
              <w:ind w:left="61"/>
              <w:jc w:val="center"/>
            </w:pPr>
            <w:r>
              <w:rPr>
                <w:rFonts w:asciiTheme="minorHAnsi" w:hAnsiTheme="minorHAnsi" w:cstheme="minorHAnsi"/>
              </w:rPr>
              <w:t xml:space="preserve">On completion, email to </w:t>
            </w:r>
            <w:hyperlink r:id="rId9" w:history="1">
              <w:r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ciosicb.cmdu@nhs.net</w:t>
              </w:r>
            </w:hyperlink>
          </w:p>
          <w:p w14:paraId="74E12337" w14:textId="77777777" w:rsidR="0093297F" w:rsidRDefault="0093297F" w:rsidP="0093297F">
            <w:pPr>
              <w:pStyle w:val="TableParagraph"/>
              <w:ind w:left="61"/>
              <w:jc w:val="center"/>
            </w:pPr>
            <w:r>
              <w:t xml:space="preserve">Patients will be contacted by telephone no later than the next working </w:t>
            </w:r>
            <w:proofErr w:type="gramStart"/>
            <w:r>
              <w:t>day</w:t>
            </w:r>
            <w:proofErr w:type="gramEnd"/>
          </w:p>
          <w:p w14:paraId="333A210B" w14:textId="618F8F6D" w:rsidR="00717072" w:rsidRPr="00717072" w:rsidRDefault="00717072" w:rsidP="0093297F">
            <w:pPr>
              <w:pStyle w:val="TableParagraph"/>
              <w:ind w:left="6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7072">
              <w:rPr>
                <w:b/>
                <w:bCs/>
              </w:rPr>
              <w:t>PLEASE NOTE THAT THIS IS A MONDAY – FRIDAY SERVICE ONLY</w:t>
            </w:r>
          </w:p>
        </w:tc>
      </w:tr>
    </w:tbl>
    <w:p w14:paraId="1553B228" w14:textId="0E2B6C2F" w:rsidR="006C79E4" w:rsidRPr="009F080B" w:rsidRDefault="0004177A" w:rsidP="009F080B">
      <w:pPr>
        <w:pStyle w:val="BodyTex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6956032" behindDoc="1" locked="0" layoutInCell="1" allowOverlap="1" wp14:anchorId="6A5E9714" wp14:editId="49D6D872">
                <wp:simplePos x="0" y="0"/>
                <wp:positionH relativeFrom="page">
                  <wp:posOffset>6028944</wp:posOffset>
                </wp:positionH>
                <wp:positionV relativeFrom="page">
                  <wp:posOffset>4680775</wp:posOffset>
                </wp:positionV>
                <wp:extent cx="39370" cy="1276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127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83950A" w14:textId="77777777" w:rsidR="006C79E4" w:rsidRDefault="0004177A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E9714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margin-left:474.7pt;margin-top:368.55pt;width:3.1pt;height:10.05pt;z-index:-163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" filled="f" stroked="f">
                <v:textbox inset="0,0,0,0">
                  <w:txbxContent>
                    <w:p w14:paraId="7883950A" w14:textId="77777777" w:rsidR="006C79E4" w:rsidRDefault="0004177A">
                      <w:pPr>
                        <w:spacing w:line="200" w:lineRule="exac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C79E4" w:rsidRPr="009F080B">
      <w:headerReference w:type="default" r:id="rId10"/>
      <w:footerReference w:type="default" r:id="rId11"/>
      <w:pgSz w:w="11910" w:h="16840"/>
      <w:pgMar w:top="680" w:right="840" w:bottom="880" w:left="820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6724" w14:textId="77777777" w:rsidR="004B3652" w:rsidRDefault="004B3652">
      <w:r>
        <w:separator/>
      </w:r>
    </w:p>
  </w:endnote>
  <w:endnote w:type="continuationSeparator" w:id="0">
    <w:p w14:paraId="04F40CBD" w14:textId="77777777" w:rsidR="004B3652" w:rsidRDefault="004B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FF27" w14:textId="6AB4547D" w:rsidR="006C79E4" w:rsidRPr="00F41976" w:rsidRDefault="006C79E4" w:rsidP="00F41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C62A" w14:textId="77777777" w:rsidR="004B3652" w:rsidRDefault="004B3652">
      <w:r>
        <w:separator/>
      </w:r>
    </w:p>
  </w:footnote>
  <w:footnote w:type="continuationSeparator" w:id="0">
    <w:p w14:paraId="77BF9E08" w14:textId="77777777" w:rsidR="004B3652" w:rsidRDefault="004B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505B" w14:textId="77777777" w:rsidR="006C79E4" w:rsidRDefault="006C79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40E11"/>
    <w:multiLevelType w:val="hybridMultilevel"/>
    <w:tmpl w:val="C83C1DD8"/>
    <w:lvl w:ilvl="0" w:tplc="305ED44C">
      <w:numFmt w:val="bullet"/>
      <w:lvlText w:val="-"/>
      <w:lvlJc w:val="left"/>
      <w:pPr>
        <w:ind w:left="3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9EC9C80">
      <w:numFmt w:val="bullet"/>
      <w:lvlText w:val="•"/>
      <w:lvlJc w:val="left"/>
      <w:pPr>
        <w:ind w:left="967" w:hanging="118"/>
      </w:pPr>
      <w:rPr>
        <w:rFonts w:hint="default"/>
        <w:lang w:val="en-US" w:eastAsia="en-US" w:bidi="ar-SA"/>
      </w:rPr>
    </w:lvl>
    <w:lvl w:ilvl="2" w:tplc="5CCEAFD6">
      <w:numFmt w:val="bullet"/>
      <w:lvlText w:val="•"/>
      <w:lvlJc w:val="left"/>
      <w:pPr>
        <w:ind w:left="1534" w:hanging="118"/>
      </w:pPr>
      <w:rPr>
        <w:rFonts w:hint="default"/>
        <w:lang w:val="en-US" w:eastAsia="en-US" w:bidi="ar-SA"/>
      </w:rPr>
    </w:lvl>
    <w:lvl w:ilvl="3" w:tplc="4A0AD7E8">
      <w:numFmt w:val="bullet"/>
      <w:lvlText w:val="•"/>
      <w:lvlJc w:val="left"/>
      <w:pPr>
        <w:ind w:left="2102" w:hanging="118"/>
      </w:pPr>
      <w:rPr>
        <w:rFonts w:hint="default"/>
        <w:lang w:val="en-US" w:eastAsia="en-US" w:bidi="ar-SA"/>
      </w:rPr>
    </w:lvl>
    <w:lvl w:ilvl="4" w:tplc="6812015C">
      <w:numFmt w:val="bullet"/>
      <w:lvlText w:val="•"/>
      <w:lvlJc w:val="left"/>
      <w:pPr>
        <w:ind w:left="2669" w:hanging="118"/>
      </w:pPr>
      <w:rPr>
        <w:rFonts w:hint="default"/>
        <w:lang w:val="en-US" w:eastAsia="en-US" w:bidi="ar-SA"/>
      </w:rPr>
    </w:lvl>
    <w:lvl w:ilvl="5" w:tplc="8B8AA242">
      <w:numFmt w:val="bullet"/>
      <w:lvlText w:val="•"/>
      <w:lvlJc w:val="left"/>
      <w:pPr>
        <w:ind w:left="3237" w:hanging="118"/>
      </w:pPr>
      <w:rPr>
        <w:rFonts w:hint="default"/>
        <w:lang w:val="en-US" w:eastAsia="en-US" w:bidi="ar-SA"/>
      </w:rPr>
    </w:lvl>
    <w:lvl w:ilvl="6" w:tplc="431E2120">
      <w:numFmt w:val="bullet"/>
      <w:lvlText w:val="•"/>
      <w:lvlJc w:val="left"/>
      <w:pPr>
        <w:ind w:left="3804" w:hanging="118"/>
      </w:pPr>
      <w:rPr>
        <w:rFonts w:hint="default"/>
        <w:lang w:val="en-US" w:eastAsia="en-US" w:bidi="ar-SA"/>
      </w:rPr>
    </w:lvl>
    <w:lvl w:ilvl="7" w:tplc="37BA2C9E">
      <w:numFmt w:val="bullet"/>
      <w:lvlText w:val="•"/>
      <w:lvlJc w:val="left"/>
      <w:pPr>
        <w:ind w:left="4371" w:hanging="118"/>
      </w:pPr>
      <w:rPr>
        <w:rFonts w:hint="default"/>
        <w:lang w:val="en-US" w:eastAsia="en-US" w:bidi="ar-SA"/>
      </w:rPr>
    </w:lvl>
    <w:lvl w:ilvl="8" w:tplc="FC0E7190">
      <w:numFmt w:val="bullet"/>
      <w:lvlText w:val="•"/>
      <w:lvlJc w:val="left"/>
      <w:pPr>
        <w:ind w:left="4939" w:hanging="118"/>
      </w:pPr>
      <w:rPr>
        <w:rFonts w:hint="default"/>
        <w:lang w:val="en-US" w:eastAsia="en-US" w:bidi="ar-SA"/>
      </w:rPr>
    </w:lvl>
  </w:abstractNum>
  <w:abstractNum w:abstractNumId="1" w15:restartNumberingAfterBreak="0">
    <w:nsid w:val="30457666"/>
    <w:multiLevelType w:val="hybridMultilevel"/>
    <w:tmpl w:val="145EC5C6"/>
    <w:lvl w:ilvl="0" w:tplc="FFFFFFFF">
      <w:numFmt w:val="bullet"/>
      <w:lvlText w:val="o"/>
      <w:lvlJc w:val="left"/>
      <w:pPr>
        <w:ind w:left="8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5965AB"/>
    <w:multiLevelType w:val="hybridMultilevel"/>
    <w:tmpl w:val="3B8E4324"/>
    <w:lvl w:ilvl="0" w:tplc="0F3827F2">
      <w:numFmt w:val="bullet"/>
      <w:lvlText w:val="-"/>
      <w:lvlJc w:val="left"/>
      <w:pPr>
        <w:ind w:left="3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12C56BC">
      <w:numFmt w:val="bullet"/>
      <w:lvlText w:val="•"/>
      <w:lvlJc w:val="left"/>
      <w:pPr>
        <w:ind w:left="967" w:hanging="118"/>
      </w:pPr>
      <w:rPr>
        <w:rFonts w:hint="default"/>
        <w:lang w:val="en-US" w:eastAsia="en-US" w:bidi="ar-SA"/>
      </w:rPr>
    </w:lvl>
    <w:lvl w:ilvl="2" w:tplc="065C59FE">
      <w:numFmt w:val="bullet"/>
      <w:lvlText w:val="•"/>
      <w:lvlJc w:val="left"/>
      <w:pPr>
        <w:ind w:left="1534" w:hanging="118"/>
      </w:pPr>
      <w:rPr>
        <w:rFonts w:hint="default"/>
        <w:lang w:val="en-US" w:eastAsia="en-US" w:bidi="ar-SA"/>
      </w:rPr>
    </w:lvl>
    <w:lvl w:ilvl="3" w:tplc="E9D29EC8">
      <w:numFmt w:val="bullet"/>
      <w:lvlText w:val="•"/>
      <w:lvlJc w:val="left"/>
      <w:pPr>
        <w:ind w:left="2102" w:hanging="118"/>
      </w:pPr>
      <w:rPr>
        <w:rFonts w:hint="default"/>
        <w:lang w:val="en-US" w:eastAsia="en-US" w:bidi="ar-SA"/>
      </w:rPr>
    </w:lvl>
    <w:lvl w:ilvl="4" w:tplc="01240722">
      <w:numFmt w:val="bullet"/>
      <w:lvlText w:val="•"/>
      <w:lvlJc w:val="left"/>
      <w:pPr>
        <w:ind w:left="2669" w:hanging="118"/>
      </w:pPr>
      <w:rPr>
        <w:rFonts w:hint="default"/>
        <w:lang w:val="en-US" w:eastAsia="en-US" w:bidi="ar-SA"/>
      </w:rPr>
    </w:lvl>
    <w:lvl w:ilvl="5" w:tplc="0324EB54">
      <w:numFmt w:val="bullet"/>
      <w:lvlText w:val="•"/>
      <w:lvlJc w:val="left"/>
      <w:pPr>
        <w:ind w:left="3237" w:hanging="118"/>
      </w:pPr>
      <w:rPr>
        <w:rFonts w:hint="default"/>
        <w:lang w:val="en-US" w:eastAsia="en-US" w:bidi="ar-SA"/>
      </w:rPr>
    </w:lvl>
    <w:lvl w:ilvl="6" w:tplc="88861C42">
      <w:numFmt w:val="bullet"/>
      <w:lvlText w:val="•"/>
      <w:lvlJc w:val="left"/>
      <w:pPr>
        <w:ind w:left="3804" w:hanging="118"/>
      </w:pPr>
      <w:rPr>
        <w:rFonts w:hint="default"/>
        <w:lang w:val="en-US" w:eastAsia="en-US" w:bidi="ar-SA"/>
      </w:rPr>
    </w:lvl>
    <w:lvl w:ilvl="7" w:tplc="7424F21A">
      <w:numFmt w:val="bullet"/>
      <w:lvlText w:val="•"/>
      <w:lvlJc w:val="left"/>
      <w:pPr>
        <w:ind w:left="4371" w:hanging="118"/>
      </w:pPr>
      <w:rPr>
        <w:rFonts w:hint="default"/>
        <w:lang w:val="en-US" w:eastAsia="en-US" w:bidi="ar-SA"/>
      </w:rPr>
    </w:lvl>
    <w:lvl w:ilvl="8" w:tplc="6EF2A60C">
      <w:numFmt w:val="bullet"/>
      <w:lvlText w:val="•"/>
      <w:lvlJc w:val="left"/>
      <w:pPr>
        <w:ind w:left="4939" w:hanging="118"/>
      </w:pPr>
      <w:rPr>
        <w:rFonts w:hint="default"/>
        <w:lang w:val="en-US" w:eastAsia="en-US" w:bidi="ar-SA"/>
      </w:rPr>
    </w:lvl>
  </w:abstractNum>
  <w:abstractNum w:abstractNumId="3" w15:restartNumberingAfterBreak="0">
    <w:nsid w:val="67DA60FE"/>
    <w:multiLevelType w:val="hybridMultilevel"/>
    <w:tmpl w:val="8BC47526"/>
    <w:lvl w:ilvl="0" w:tplc="CBC0FA3C">
      <w:numFmt w:val="bullet"/>
      <w:lvlText w:val="-"/>
      <w:lvlJc w:val="left"/>
      <w:pPr>
        <w:ind w:left="398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736730C">
      <w:numFmt w:val="bullet"/>
      <w:lvlText w:val="•"/>
      <w:lvlJc w:val="left"/>
      <w:pPr>
        <w:ind w:left="967" w:hanging="118"/>
      </w:pPr>
      <w:rPr>
        <w:rFonts w:hint="default"/>
        <w:lang w:val="en-US" w:eastAsia="en-US" w:bidi="ar-SA"/>
      </w:rPr>
    </w:lvl>
    <w:lvl w:ilvl="2" w:tplc="23D8820C">
      <w:numFmt w:val="bullet"/>
      <w:lvlText w:val="•"/>
      <w:lvlJc w:val="left"/>
      <w:pPr>
        <w:ind w:left="1534" w:hanging="118"/>
      </w:pPr>
      <w:rPr>
        <w:rFonts w:hint="default"/>
        <w:lang w:val="en-US" w:eastAsia="en-US" w:bidi="ar-SA"/>
      </w:rPr>
    </w:lvl>
    <w:lvl w:ilvl="3" w:tplc="9A3EC9E8">
      <w:numFmt w:val="bullet"/>
      <w:lvlText w:val="•"/>
      <w:lvlJc w:val="left"/>
      <w:pPr>
        <w:ind w:left="2102" w:hanging="118"/>
      </w:pPr>
      <w:rPr>
        <w:rFonts w:hint="default"/>
        <w:lang w:val="en-US" w:eastAsia="en-US" w:bidi="ar-SA"/>
      </w:rPr>
    </w:lvl>
    <w:lvl w:ilvl="4" w:tplc="6CD23D58">
      <w:numFmt w:val="bullet"/>
      <w:lvlText w:val="•"/>
      <w:lvlJc w:val="left"/>
      <w:pPr>
        <w:ind w:left="2669" w:hanging="118"/>
      </w:pPr>
      <w:rPr>
        <w:rFonts w:hint="default"/>
        <w:lang w:val="en-US" w:eastAsia="en-US" w:bidi="ar-SA"/>
      </w:rPr>
    </w:lvl>
    <w:lvl w:ilvl="5" w:tplc="AC2C8A84">
      <w:numFmt w:val="bullet"/>
      <w:lvlText w:val="•"/>
      <w:lvlJc w:val="left"/>
      <w:pPr>
        <w:ind w:left="3237" w:hanging="118"/>
      </w:pPr>
      <w:rPr>
        <w:rFonts w:hint="default"/>
        <w:lang w:val="en-US" w:eastAsia="en-US" w:bidi="ar-SA"/>
      </w:rPr>
    </w:lvl>
    <w:lvl w:ilvl="6" w:tplc="6962520A">
      <w:numFmt w:val="bullet"/>
      <w:lvlText w:val="•"/>
      <w:lvlJc w:val="left"/>
      <w:pPr>
        <w:ind w:left="3804" w:hanging="118"/>
      </w:pPr>
      <w:rPr>
        <w:rFonts w:hint="default"/>
        <w:lang w:val="en-US" w:eastAsia="en-US" w:bidi="ar-SA"/>
      </w:rPr>
    </w:lvl>
    <w:lvl w:ilvl="7" w:tplc="B4BE7B3C">
      <w:numFmt w:val="bullet"/>
      <w:lvlText w:val="•"/>
      <w:lvlJc w:val="left"/>
      <w:pPr>
        <w:ind w:left="4371" w:hanging="118"/>
      </w:pPr>
      <w:rPr>
        <w:rFonts w:hint="default"/>
        <w:lang w:val="en-US" w:eastAsia="en-US" w:bidi="ar-SA"/>
      </w:rPr>
    </w:lvl>
    <w:lvl w:ilvl="8" w:tplc="30F6CFA8">
      <w:numFmt w:val="bullet"/>
      <w:lvlText w:val="•"/>
      <w:lvlJc w:val="left"/>
      <w:pPr>
        <w:ind w:left="4939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708D2713"/>
    <w:multiLevelType w:val="hybridMultilevel"/>
    <w:tmpl w:val="5C08FD80"/>
    <w:lvl w:ilvl="0" w:tplc="D4ECD9CE">
      <w:numFmt w:val="bullet"/>
      <w:lvlText w:val="-"/>
      <w:lvlJc w:val="left"/>
      <w:pPr>
        <w:ind w:left="3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66E1F74">
      <w:numFmt w:val="bullet"/>
      <w:lvlText w:val="•"/>
      <w:lvlJc w:val="left"/>
      <w:pPr>
        <w:ind w:left="967" w:hanging="118"/>
      </w:pPr>
      <w:rPr>
        <w:rFonts w:hint="default"/>
        <w:lang w:val="en-US" w:eastAsia="en-US" w:bidi="ar-SA"/>
      </w:rPr>
    </w:lvl>
    <w:lvl w:ilvl="2" w:tplc="29DC3610">
      <w:numFmt w:val="bullet"/>
      <w:lvlText w:val="•"/>
      <w:lvlJc w:val="left"/>
      <w:pPr>
        <w:ind w:left="1534" w:hanging="118"/>
      </w:pPr>
      <w:rPr>
        <w:rFonts w:hint="default"/>
        <w:lang w:val="en-US" w:eastAsia="en-US" w:bidi="ar-SA"/>
      </w:rPr>
    </w:lvl>
    <w:lvl w:ilvl="3" w:tplc="4DC4A768">
      <w:numFmt w:val="bullet"/>
      <w:lvlText w:val="•"/>
      <w:lvlJc w:val="left"/>
      <w:pPr>
        <w:ind w:left="2102" w:hanging="118"/>
      </w:pPr>
      <w:rPr>
        <w:rFonts w:hint="default"/>
        <w:lang w:val="en-US" w:eastAsia="en-US" w:bidi="ar-SA"/>
      </w:rPr>
    </w:lvl>
    <w:lvl w:ilvl="4" w:tplc="D090A504">
      <w:numFmt w:val="bullet"/>
      <w:lvlText w:val="•"/>
      <w:lvlJc w:val="left"/>
      <w:pPr>
        <w:ind w:left="2669" w:hanging="118"/>
      </w:pPr>
      <w:rPr>
        <w:rFonts w:hint="default"/>
        <w:lang w:val="en-US" w:eastAsia="en-US" w:bidi="ar-SA"/>
      </w:rPr>
    </w:lvl>
    <w:lvl w:ilvl="5" w:tplc="027CA008">
      <w:numFmt w:val="bullet"/>
      <w:lvlText w:val="•"/>
      <w:lvlJc w:val="left"/>
      <w:pPr>
        <w:ind w:left="3237" w:hanging="118"/>
      </w:pPr>
      <w:rPr>
        <w:rFonts w:hint="default"/>
        <w:lang w:val="en-US" w:eastAsia="en-US" w:bidi="ar-SA"/>
      </w:rPr>
    </w:lvl>
    <w:lvl w:ilvl="6" w:tplc="BF5CE806">
      <w:numFmt w:val="bullet"/>
      <w:lvlText w:val="•"/>
      <w:lvlJc w:val="left"/>
      <w:pPr>
        <w:ind w:left="3804" w:hanging="118"/>
      </w:pPr>
      <w:rPr>
        <w:rFonts w:hint="default"/>
        <w:lang w:val="en-US" w:eastAsia="en-US" w:bidi="ar-SA"/>
      </w:rPr>
    </w:lvl>
    <w:lvl w:ilvl="7" w:tplc="B34CF91C">
      <w:numFmt w:val="bullet"/>
      <w:lvlText w:val="•"/>
      <w:lvlJc w:val="left"/>
      <w:pPr>
        <w:ind w:left="4371" w:hanging="118"/>
      </w:pPr>
      <w:rPr>
        <w:rFonts w:hint="default"/>
        <w:lang w:val="en-US" w:eastAsia="en-US" w:bidi="ar-SA"/>
      </w:rPr>
    </w:lvl>
    <w:lvl w:ilvl="8" w:tplc="361AF15C">
      <w:numFmt w:val="bullet"/>
      <w:lvlText w:val="•"/>
      <w:lvlJc w:val="left"/>
      <w:pPr>
        <w:ind w:left="4939" w:hanging="118"/>
      </w:pPr>
      <w:rPr>
        <w:rFonts w:hint="default"/>
        <w:lang w:val="en-US" w:eastAsia="en-US" w:bidi="ar-SA"/>
      </w:rPr>
    </w:lvl>
  </w:abstractNum>
  <w:abstractNum w:abstractNumId="5" w15:restartNumberingAfterBreak="0">
    <w:nsid w:val="71133496"/>
    <w:multiLevelType w:val="hybridMultilevel"/>
    <w:tmpl w:val="451A4E0E"/>
    <w:lvl w:ilvl="0" w:tplc="C0D2AD78">
      <w:numFmt w:val="bullet"/>
      <w:lvlText w:val="-"/>
      <w:lvlJc w:val="left"/>
      <w:pPr>
        <w:ind w:left="3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EF6589E">
      <w:numFmt w:val="bullet"/>
      <w:lvlText w:val="•"/>
      <w:lvlJc w:val="left"/>
      <w:pPr>
        <w:ind w:left="967" w:hanging="118"/>
      </w:pPr>
      <w:rPr>
        <w:rFonts w:hint="default"/>
        <w:lang w:val="en-US" w:eastAsia="en-US" w:bidi="ar-SA"/>
      </w:rPr>
    </w:lvl>
    <w:lvl w:ilvl="2" w:tplc="1AEAF404">
      <w:numFmt w:val="bullet"/>
      <w:lvlText w:val="•"/>
      <w:lvlJc w:val="left"/>
      <w:pPr>
        <w:ind w:left="1534" w:hanging="118"/>
      </w:pPr>
      <w:rPr>
        <w:rFonts w:hint="default"/>
        <w:lang w:val="en-US" w:eastAsia="en-US" w:bidi="ar-SA"/>
      </w:rPr>
    </w:lvl>
    <w:lvl w:ilvl="3" w:tplc="F0E07720">
      <w:numFmt w:val="bullet"/>
      <w:lvlText w:val="•"/>
      <w:lvlJc w:val="left"/>
      <w:pPr>
        <w:ind w:left="2102" w:hanging="118"/>
      </w:pPr>
      <w:rPr>
        <w:rFonts w:hint="default"/>
        <w:lang w:val="en-US" w:eastAsia="en-US" w:bidi="ar-SA"/>
      </w:rPr>
    </w:lvl>
    <w:lvl w:ilvl="4" w:tplc="8D546676">
      <w:numFmt w:val="bullet"/>
      <w:lvlText w:val="•"/>
      <w:lvlJc w:val="left"/>
      <w:pPr>
        <w:ind w:left="2669" w:hanging="118"/>
      </w:pPr>
      <w:rPr>
        <w:rFonts w:hint="default"/>
        <w:lang w:val="en-US" w:eastAsia="en-US" w:bidi="ar-SA"/>
      </w:rPr>
    </w:lvl>
    <w:lvl w:ilvl="5" w:tplc="59D0DBF8">
      <w:numFmt w:val="bullet"/>
      <w:lvlText w:val="•"/>
      <w:lvlJc w:val="left"/>
      <w:pPr>
        <w:ind w:left="3237" w:hanging="118"/>
      </w:pPr>
      <w:rPr>
        <w:rFonts w:hint="default"/>
        <w:lang w:val="en-US" w:eastAsia="en-US" w:bidi="ar-SA"/>
      </w:rPr>
    </w:lvl>
    <w:lvl w:ilvl="6" w:tplc="63E6DD08">
      <w:numFmt w:val="bullet"/>
      <w:lvlText w:val="•"/>
      <w:lvlJc w:val="left"/>
      <w:pPr>
        <w:ind w:left="3804" w:hanging="118"/>
      </w:pPr>
      <w:rPr>
        <w:rFonts w:hint="default"/>
        <w:lang w:val="en-US" w:eastAsia="en-US" w:bidi="ar-SA"/>
      </w:rPr>
    </w:lvl>
    <w:lvl w:ilvl="7" w:tplc="F91C3BB8">
      <w:numFmt w:val="bullet"/>
      <w:lvlText w:val="•"/>
      <w:lvlJc w:val="left"/>
      <w:pPr>
        <w:ind w:left="4371" w:hanging="118"/>
      </w:pPr>
      <w:rPr>
        <w:rFonts w:hint="default"/>
        <w:lang w:val="en-US" w:eastAsia="en-US" w:bidi="ar-SA"/>
      </w:rPr>
    </w:lvl>
    <w:lvl w:ilvl="8" w:tplc="77A6A788">
      <w:numFmt w:val="bullet"/>
      <w:lvlText w:val="•"/>
      <w:lvlJc w:val="left"/>
      <w:pPr>
        <w:ind w:left="4939" w:hanging="118"/>
      </w:pPr>
      <w:rPr>
        <w:rFonts w:hint="default"/>
        <w:lang w:val="en-US" w:eastAsia="en-US" w:bidi="ar-SA"/>
      </w:rPr>
    </w:lvl>
  </w:abstractNum>
  <w:abstractNum w:abstractNumId="6" w15:restartNumberingAfterBreak="0">
    <w:nsid w:val="7EF315C5"/>
    <w:multiLevelType w:val="hybridMultilevel"/>
    <w:tmpl w:val="CE24B518"/>
    <w:lvl w:ilvl="0" w:tplc="DBEA3212">
      <w:numFmt w:val="bullet"/>
      <w:lvlText w:val="-"/>
      <w:lvlJc w:val="left"/>
      <w:pPr>
        <w:ind w:left="396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3D44EB2">
      <w:numFmt w:val="bullet"/>
      <w:lvlText w:val="•"/>
      <w:lvlJc w:val="left"/>
      <w:pPr>
        <w:ind w:left="967" w:hanging="118"/>
      </w:pPr>
      <w:rPr>
        <w:rFonts w:hint="default"/>
        <w:lang w:val="en-US" w:eastAsia="en-US" w:bidi="ar-SA"/>
      </w:rPr>
    </w:lvl>
    <w:lvl w:ilvl="2" w:tplc="7E32D23A">
      <w:numFmt w:val="bullet"/>
      <w:lvlText w:val="•"/>
      <w:lvlJc w:val="left"/>
      <w:pPr>
        <w:ind w:left="1534" w:hanging="118"/>
      </w:pPr>
      <w:rPr>
        <w:rFonts w:hint="default"/>
        <w:lang w:val="en-US" w:eastAsia="en-US" w:bidi="ar-SA"/>
      </w:rPr>
    </w:lvl>
    <w:lvl w:ilvl="3" w:tplc="A17486D6">
      <w:numFmt w:val="bullet"/>
      <w:lvlText w:val="•"/>
      <w:lvlJc w:val="left"/>
      <w:pPr>
        <w:ind w:left="2102" w:hanging="118"/>
      </w:pPr>
      <w:rPr>
        <w:rFonts w:hint="default"/>
        <w:lang w:val="en-US" w:eastAsia="en-US" w:bidi="ar-SA"/>
      </w:rPr>
    </w:lvl>
    <w:lvl w:ilvl="4" w:tplc="2040ABA4">
      <w:numFmt w:val="bullet"/>
      <w:lvlText w:val="•"/>
      <w:lvlJc w:val="left"/>
      <w:pPr>
        <w:ind w:left="2669" w:hanging="118"/>
      </w:pPr>
      <w:rPr>
        <w:rFonts w:hint="default"/>
        <w:lang w:val="en-US" w:eastAsia="en-US" w:bidi="ar-SA"/>
      </w:rPr>
    </w:lvl>
    <w:lvl w:ilvl="5" w:tplc="22E89314">
      <w:numFmt w:val="bullet"/>
      <w:lvlText w:val="•"/>
      <w:lvlJc w:val="left"/>
      <w:pPr>
        <w:ind w:left="3237" w:hanging="118"/>
      </w:pPr>
      <w:rPr>
        <w:rFonts w:hint="default"/>
        <w:lang w:val="en-US" w:eastAsia="en-US" w:bidi="ar-SA"/>
      </w:rPr>
    </w:lvl>
    <w:lvl w:ilvl="6" w:tplc="04A6C634">
      <w:numFmt w:val="bullet"/>
      <w:lvlText w:val="•"/>
      <w:lvlJc w:val="left"/>
      <w:pPr>
        <w:ind w:left="3804" w:hanging="118"/>
      </w:pPr>
      <w:rPr>
        <w:rFonts w:hint="default"/>
        <w:lang w:val="en-US" w:eastAsia="en-US" w:bidi="ar-SA"/>
      </w:rPr>
    </w:lvl>
    <w:lvl w:ilvl="7" w:tplc="5CDCD36A">
      <w:numFmt w:val="bullet"/>
      <w:lvlText w:val="•"/>
      <w:lvlJc w:val="left"/>
      <w:pPr>
        <w:ind w:left="4371" w:hanging="118"/>
      </w:pPr>
      <w:rPr>
        <w:rFonts w:hint="default"/>
        <w:lang w:val="en-US" w:eastAsia="en-US" w:bidi="ar-SA"/>
      </w:rPr>
    </w:lvl>
    <w:lvl w:ilvl="8" w:tplc="1EB21A40">
      <w:numFmt w:val="bullet"/>
      <w:lvlText w:val="•"/>
      <w:lvlJc w:val="left"/>
      <w:pPr>
        <w:ind w:left="4939" w:hanging="118"/>
      </w:pPr>
      <w:rPr>
        <w:rFonts w:hint="default"/>
        <w:lang w:val="en-US" w:eastAsia="en-US" w:bidi="ar-SA"/>
      </w:rPr>
    </w:lvl>
  </w:abstractNum>
  <w:num w:numId="1" w16cid:durableId="808862695">
    <w:abstractNumId w:val="2"/>
  </w:num>
  <w:num w:numId="2" w16cid:durableId="1079323974">
    <w:abstractNumId w:val="0"/>
  </w:num>
  <w:num w:numId="3" w16cid:durableId="267348199">
    <w:abstractNumId w:val="5"/>
  </w:num>
  <w:num w:numId="4" w16cid:durableId="894585967">
    <w:abstractNumId w:val="3"/>
  </w:num>
  <w:num w:numId="5" w16cid:durableId="449983198">
    <w:abstractNumId w:val="6"/>
  </w:num>
  <w:num w:numId="6" w16cid:durableId="281575405">
    <w:abstractNumId w:val="4"/>
  </w:num>
  <w:num w:numId="7" w16cid:durableId="13533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E4"/>
    <w:rsid w:val="00024385"/>
    <w:rsid w:val="0004177A"/>
    <w:rsid w:val="000F4210"/>
    <w:rsid w:val="001260C2"/>
    <w:rsid w:val="001360B9"/>
    <w:rsid w:val="00172FB8"/>
    <w:rsid w:val="00211394"/>
    <w:rsid w:val="00233140"/>
    <w:rsid w:val="00253010"/>
    <w:rsid w:val="00330598"/>
    <w:rsid w:val="00363C22"/>
    <w:rsid w:val="00384023"/>
    <w:rsid w:val="00394FB5"/>
    <w:rsid w:val="003B6EA6"/>
    <w:rsid w:val="004044CB"/>
    <w:rsid w:val="0044453D"/>
    <w:rsid w:val="004756FF"/>
    <w:rsid w:val="004B3652"/>
    <w:rsid w:val="00524ECC"/>
    <w:rsid w:val="00526E19"/>
    <w:rsid w:val="005D24F5"/>
    <w:rsid w:val="006259DB"/>
    <w:rsid w:val="006533F6"/>
    <w:rsid w:val="006C79E4"/>
    <w:rsid w:val="006E6E9D"/>
    <w:rsid w:val="00717072"/>
    <w:rsid w:val="00736509"/>
    <w:rsid w:val="0075323E"/>
    <w:rsid w:val="007E65D2"/>
    <w:rsid w:val="007F20C8"/>
    <w:rsid w:val="007F6D85"/>
    <w:rsid w:val="008C1F2A"/>
    <w:rsid w:val="0093297F"/>
    <w:rsid w:val="00996334"/>
    <w:rsid w:val="009A4483"/>
    <w:rsid w:val="009F080B"/>
    <w:rsid w:val="00AB281E"/>
    <w:rsid w:val="00C14EE1"/>
    <w:rsid w:val="00C15FB7"/>
    <w:rsid w:val="00CB5888"/>
    <w:rsid w:val="00CC34A8"/>
    <w:rsid w:val="00D06EF8"/>
    <w:rsid w:val="00D217E5"/>
    <w:rsid w:val="00D6052E"/>
    <w:rsid w:val="00D96643"/>
    <w:rsid w:val="00DB3C46"/>
    <w:rsid w:val="00DB5C27"/>
    <w:rsid w:val="00EB35D0"/>
    <w:rsid w:val="00F41976"/>
    <w:rsid w:val="00FA01D1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145FF"/>
  <w15:docId w15:val="{6054CFEC-7B35-4847-90FD-D02E10E7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6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B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360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B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72F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FB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75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9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vid-19/treatments-for-covid-1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iosicb.cmdu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39F4-FCFE-4CF6-8A1E-D523130B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Iona O'Connell</dc:creator>
  <cp:lastModifiedBy>BOULTER, Matthew (ATLANTIC MEDICAL GROUP)</cp:lastModifiedBy>
  <cp:revision>18</cp:revision>
  <dcterms:created xsi:type="dcterms:W3CDTF">2023-10-31T18:51:00Z</dcterms:created>
  <dcterms:modified xsi:type="dcterms:W3CDTF">2023-12-29T08:43:00Z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2023-10-20T00:00:00Z</vt:filetime>
  </property>
</Properties>
</file>